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AF2B3" w14:textId="77777777" w:rsidR="00D90910" w:rsidRDefault="004F7F4E" w:rsidP="00D90910">
      <w:pPr>
        <w:pStyle w:val="Nagwek3"/>
        <w:pBdr>
          <w:top w:val="single" w:sz="4" w:space="0" w:color="622423"/>
        </w:pBdr>
        <w:spacing w:line="276" w:lineRule="auto"/>
        <w:ind w:left="-142"/>
        <w:jc w:val="both"/>
        <w:rPr>
          <w:rFonts w:ascii="Arial" w:hAnsi="Arial" w:cs="Arial"/>
          <w:sz w:val="18"/>
          <w:szCs w:val="18"/>
        </w:rPr>
      </w:pPr>
      <w:bookmarkStart w:id="0" w:name="_Hlk177985942"/>
      <w:r w:rsidRPr="0059082E">
        <w:rPr>
          <w:rFonts w:ascii="Arial" w:hAnsi="Arial" w:cs="Arial"/>
          <w:sz w:val="18"/>
          <w:szCs w:val="18"/>
        </w:rPr>
        <w:t xml:space="preserve">Załącznik nr </w:t>
      </w:r>
      <w:r w:rsidR="00D90910">
        <w:rPr>
          <w:rFonts w:ascii="Arial" w:hAnsi="Arial" w:cs="Arial"/>
          <w:sz w:val="18"/>
          <w:szCs w:val="18"/>
        </w:rPr>
        <w:t>11</w:t>
      </w:r>
      <w:r w:rsidRPr="0059082E">
        <w:rPr>
          <w:rFonts w:ascii="Arial" w:hAnsi="Arial" w:cs="Arial"/>
          <w:sz w:val="18"/>
          <w:szCs w:val="18"/>
        </w:rPr>
        <w:t xml:space="preserve"> do SWZ </w:t>
      </w:r>
      <w:r w:rsidR="00054125" w:rsidRPr="0059082E">
        <w:rPr>
          <w:rFonts w:ascii="Arial" w:hAnsi="Arial" w:cs="Arial"/>
          <w:sz w:val="18"/>
          <w:szCs w:val="18"/>
        </w:rPr>
        <w:t>–</w:t>
      </w:r>
      <w:r w:rsidRPr="0059082E">
        <w:rPr>
          <w:rFonts w:ascii="Arial" w:hAnsi="Arial" w:cs="Arial"/>
          <w:sz w:val="18"/>
          <w:szCs w:val="18"/>
        </w:rPr>
        <w:t xml:space="preserve"> </w:t>
      </w:r>
      <w:r w:rsidR="00054125" w:rsidRPr="0059082E">
        <w:rPr>
          <w:rFonts w:ascii="Arial" w:hAnsi="Arial" w:cs="Arial"/>
          <w:sz w:val="18"/>
          <w:szCs w:val="18"/>
        </w:rPr>
        <w:t>Wykaz wykonanych usług</w:t>
      </w:r>
      <w:bookmarkEnd w:id="0"/>
    </w:p>
    <w:p w14:paraId="3E4C9447" w14:textId="77777777" w:rsidR="00D90910" w:rsidRDefault="00D90910" w:rsidP="00D90910">
      <w:pPr>
        <w:pStyle w:val="Nagwek3"/>
        <w:spacing w:line="276" w:lineRule="auto"/>
        <w:ind w:left="-142"/>
        <w:jc w:val="both"/>
        <w:rPr>
          <w:rFonts w:ascii="Arial" w:hAnsi="Arial" w:cs="Arial"/>
          <w:b/>
          <w:bCs/>
          <w:sz w:val="20"/>
          <w:szCs w:val="20"/>
        </w:rPr>
      </w:pPr>
    </w:p>
    <w:p w14:paraId="2383F1AA" w14:textId="17DAC1E1" w:rsidR="00D90910" w:rsidRPr="00D90910" w:rsidRDefault="00D90910" w:rsidP="00D90910">
      <w:pPr>
        <w:pStyle w:val="Nagwek3"/>
        <w:spacing w:line="276" w:lineRule="auto"/>
        <w:jc w:val="both"/>
        <w:rPr>
          <w:rFonts w:ascii="Arial" w:hAnsi="Arial" w:cs="Arial"/>
          <w:b/>
          <w:bCs/>
          <w:color w:val="auto"/>
          <w:sz w:val="20"/>
          <w:szCs w:val="20"/>
        </w:rPr>
      </w:pPr>
      <w:r w:rsidRPr="00D90910">
        <w:rPr>
          <w:rFonts w:ascii="Arial" w:hAnsi="Arial" w:cs="Arial"/>
          <w:b/>
          <w:bCs/>
          <w:color w:val="auto"/>
          <w:sz w:val="20"/>
          <w:szCs w:val="20"/>
        </w:rPr>
        <w:t xml:space="preserve">Zamawiający: </w:t>
      </w:r>
    </w:p>
    <w:p w14:paraId="446A4D52" w14:textId="77777777" w:rsidR="00D90910" w:rsidRPr="00D90910" w:rsidRDefault="00645471" w:rsidP="00D90910">
      <w:pPr>
        <w:pStyle w:val="Nagwek3"/>
        <w:spacing w:line="276" w:lineRule="auto"/>
        <w:jc w:val="both"/>
        <w:rPr>
          <w:rFonts w:ascii="Arial" w:hAnsi="Arial" w:cs="Arial"/>
          <w:b/>
          <w:bCs/>
          <w:color w:val="auto"/>
          <w:sz w:val="20"/>
          <w:szCs w:val="20"/>
        </w:rPr>
      </w:pPr>
      <w:r w:rsidRPr="00D90910">
        <w:rPr>
          <w:rFonts w:ascii="Arial" w:hAnsi="Arial" w:cs="Arial"/>
          <w:b/>
          <w:bCs/>
          <w:color w:val="auto"/>
          <w:sz w:val="20"/>
          <w:szCs w:val="20"/>
        </w:rPr>
        <w:t>Państwowe Muzeum Archeologiczne w Warszawie</w:t>
      </w:r>
    </w:p>
    <w:p w14:paraId="7098DE7B" w14:textId="77777777" w:rsidR="00D90910" w:rsidRPr="00D90910" w:rsidRDefault="00645471" w:rsidP="00D90910">
      <w:pPr>
        <w:pStyle w:val="Nagwek3"/>
        <w:spacing w:line="276" w:lineRule="auto"/>
        <w:jc w:val="both"/>
        <w:rPr>
          <w:rFonts w:ascii="Arial" w:hAnsi="Arial" w:cs="Arial"/>
          <w:bCs/>
          <w:color w:val="auto"/>
          <w:sz w:val="20"/>
          <w:szCs w:val="20"/>
        </w:rPr>
      </w:pPr>
      <w:r w:rsidRPr="00D90910">
        <w:rPr>
          <w:rFonts w:ascii="Arial" w:hAnsi="Arial" w:cs="Arial"/>
          <w:bCs/>
          <w:color w:val="auto"/>
          <w:sz w:val="20"/>
          <w:szCs w:val="20"/>
        </w:rPr>
        <w:t>ul. Długa 52</w:t>
      </w:r>
    </w:p>
    <w:p w14:paraId="5247AC42" w14:textId="52F087DC" w:rsidR="00645471" w:rsidRPr="00D90910" w:rsidRDefault="00645471" w:rsidP="00D90910">
      <w:pPr>
        <w:pStyle w:val="Nagwek3"/>
        <w:spacing w:line="276" w:lineRule="auto"/>
        <w:jc w:val="both"/>
        <w:rPr>
          <w:rFonts w:ascii="Arial" w:hAnsi="Arial" w:cs="Arial"/>
          <w:color w:val="auto"/>
          <w:sz w:val="18"/>
          <w:szCs w:val="18"/>
        </w:rPr>
      </w:pPr>
      <w:r w:rsidRPr="00D90910">
        <w:rPr>
          <w:rFonts w:ascii="Arial" w:hAnsi="Arial" w:cs="Arial"/>
          <w:bCs/>
          <w:color w:val="auto"/>
          <w:sz w:val="20"/>
          <w:szCs w:val="20"/>
        </w:rPr>
        <w:t>00-247 Warszawa</w:t>
      </w:r>
    </w:p>
    <w:p w14:paraId="5A6FD6F3" w14:textId="77777777" w:rsidR="00D90910" w:rsidRDefault="00D90910" w:rsidP="00D90910">
      <w:pPr>
        <w:autoSpaceDE w:val="0"/>
        <w:autoSpaceDN w:val="0"/>
        <w:adjustRightInd w:val="0"/>
        <w:spacing w:before="120" w:after="120" w:line="300" w:lineRule="auto"/>
        <w:rPr>
          <w:rFonts w:ascii="Arial" w:hAnsi="Arial" w:cs="Arial"/>
          <w:b/>
          <w:sz w:val="20"/>
          <w:szCs w:val="20"/>
        </w:rPr>
      </w:pPr>
      <w:bookmarkStart w:id="1" w:name="_Hlk177986462"/>
    </w:p>
    <w:p w14:paraId="2BC46CD5" w14:textId="510A7F12" w:rsidR="00645471" w:rsidRPr="00D90910" w:rsidRDefault="00645471" w:rsidP="00D90910">
      <w:pPr>
        <w:autoSpaceDE w:val="0"/>
        <w:autoSpaceDN w:val="0"/>
        <w:adjustRightInd w:val="0"/>
        <w:spacing w:before="120" w:after="120" w:line="300" w:lineRule="auto"/>
        <w:rPr>
          <w:rFonts w:ascii="Arial" w:hAnsi="Arial" w:cs="Arial"/>
          <w:color w:val="000000"/>
          <w:sz w:val="20"/>
          <w:szCs w:val="20"/>
          <w:lang w:eastAsia="pl-PL" w:bidi="pl-PL"/>
        </w:rPr>
      </w:pPr>
      <w:r w:rsidRPr="00D90910">
        <w:rPr>
          <w:rFonts w:ascii="Arial" w:hAnsi="Arial" w:cs="Arial"/>
          <w:sz w:val="20"/>
          <w:szCs w:val="20"/>
        </w:rPr>
        <w:t xml:space="preserve">Na potrzeby postępowania o udzielenie zamówienia publicznego </w:t>
      </w:r>
      <w:r w:rsidR="003B09B9" w:rsidRPr="00D1673C">
        <w:rPr>
          <w:rFonts w:ascii="Arial" w:hAnsi="Arial" w:cs="Arial"/>
          <w:bCs/>
          <w:sz w:val="20"/>
          <w:szCs w:val="20"/>
          <w:lang w:eastAsia="zh-CN"/>
        </w:rPr>
        <w:t xml:space="preserve">nr </w:t>
      </w:r>
      <w:r w:rsidR="00DB10E8" w:rsidRPr="00D1673C">
        <w:rPr>
          <w:rFonts w:ascii="Arial" w:eastAsia="Times New Roman" w:hAnsi="Arial" w:cs="Arial"/>
          <w:sz w:val="20"/>
          <w:szCs w:val="20"/>
          <w:lang w:eastAsia="pl-PL"/>
        </w:rPr>
        <w:t>PN/</w:t>
      </w:r>
      <w:r w:rsidR="000A6E88">
        <w:rPr>
          <w:rFonts w:ascii="Arial" w:eastAsia="Times New Roman" w:hAnsi="Arial" w:cs="Arial"/>
          <w:sz w:val="20"/>
          <w:szCs w:val="20"/>
          <w:lang w:eastAsia="pl-PL"/>
        </w:rPr>
        <w:t>9</w:t>
      </w:r>
      <w:r w:rsidR="00DB10E8" w:rsidRPr="00D1673C">
        <w:rPr>
          <w:rFonts w:ascii="Arial" w:eastAsia="Times New Roman" w:hAnsi="Arial" w:cs="Arial"/>
          <w:sz w:val="20"/>
          <w:szCs w:val="20"/>
          <w:lang w:eastAsia="pl-PL"/>
        </w:rPr>
        <w:t>/202</w:t>
      </w:r>
      <w:r w:rsidR="00D90910" w:rsidRPr="00D1673C">
        <w:rPr>
          <w:rFonts w:ascii="Arial" w:eastAsia="Times New Roman" w:hAnsi="Arial" w:cs="Arial"/>
          <w:sz w:val="20"/>
          <w:szCs w:val="20"/>
          <w:lang w:eastAsia="pl-PL"/>
        </w:rPr>
        <w:t>5</w:t>
      </w:r>
      <w:r w:rsidR="00D90910">
        <w:rPr>
          <w:rFonts w:ascii="Arial" w:eastAsia="Times New Roman" w:hAnsi="Arial" w:cs="Arial"/>
          <w:sz w:val="20"/>
          <w:szCs w:val="20"/>
          <w:lang w:eastAsia="pl-PL"/>
        </w:rPr>
        <w:t xml:space="preserve"> </w:t>
      </w:r>
      <w:r w:rsidRPr="00D90910">
        <w:rPr>
          <w:rFonts w:ascii="Arial" w:hAnsi="Arial" w:cs="Arial"/>
          <w:sz w:val="20"/>
          <w:szCs w:val="20"/>
        </w:rPr>
        <w:t xml:space="preserve">pod nazwą </w:t>
      </w:r>
      <w:r w:rsidRPr="00D90910">
        <w:rPr>
          <w:rFonts w:ascii="Arial" w:hAnsi="Arial" w:cs="Arial"/>
          <w:b/>
          <w:bCs/>
          <w:sz w:val="20"/>
          <w:szCs w:val="20"/>
        </w:rPr>
        <w:t>„</w:t>
      </w:r>
      <w:bookmarkStart w:id="2" w:name="_Hlk202092412"/>
      <w:r w:rsidR="00D90910" w:rsidRPr="00A73D99">
        <w:rPr>
          <w:rFonts w:ascii="Arial" w:hAnsi="Arial" w:cs="Arial"/>
          <w:b/>
          <w:sz w:val="20"/>
          <w:szCs w:val="20"/>
        </w:rPr>
        <w:t>Wykonanie wystawy stałej i przestrzeni obsługi zwiedzających wraz z dostawą i montażem wyposażenia w</w:t>
      </w:r>
      <w:r w:rsidR="00D90910">
        <w:rPr>
          <w:rFonts w:ascii="Arial" w:hAnsi="Arial" w:cs="Arial"/>
          <w:b/>
          <w:sz w:val="20"/>
          <w:szCs w:val="20"/>
        </w:rPr>
        <w:t> </w:t>
      </w:r>
      <w:r w:rsidR="00D90910" w:rsidRPr="00A73D99">
        <w:rPr>
          <w:rFonts w:ascii="Arial" w:hAnsi="Arial" w:cs="Arial"/>
          <w:b/>
          <w:sz w:val="20"/>
          <w:szCs w:val="20"/>
        </w:rPr>
        <w:t>Państwowym Muzeum Archeologicznym w Warszawie</w:t>
      </w:r>
      <w:bookmarkEnd w:id="2"/>
      <w:r w:rsidRPr="00D90910">
        <w:rPr>
          <w:rFonts w:ascii="Arial" w:hAnsi="Arial" w:cs="Arial"/>
          <w:b/>
          <w:sz w:val="20"/>
          <w:szCs w:val="20"/>
        </w:rPr>
        <w:t>”</w:t>
      </w:r>
      <w:r w:rsidRPr="00D90910" w:rsidDel="007F469A">
        <w:rPr>
          <w:rFonts w:ascii="Arial" w:hAnsi="Arial" w:cs="Arial"/>
          <w:b/>
          <w:sz w:val="20"/>
          <w:szCs w:val="20"/>
        </w:rPr>
        <w:t xml:space="preserve"> </w:t>
      </w:r>
      <w:r w:rsidRPr="00D90910">
        <w:rPr>
          <w:rFonts w:ascii="Arial" w:hAnsi="Arial" w:cs="Arial"/>
          <w:sz w:val="20"/>
          <w:szCs w:val="20"/>
        </w:rPr>
        <w:t>oświadczam, że wykonaliśmy nw. usługi:</w:t>
      </w:r>
    </w:p>
    <w:tbl>
      <w:tblPr>
        <w:tblW w:w="15877"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9"/>
        <w:gridCol w:w="2115"/>
        <w:gridCol w:w="1985"/>
        <w:gridCol w:w="7938"/>
        <w:gridCol w:w="1701"/>
        <w:gridCol w:w="1559"/>
      </w:tblGrid>
      <w:tr w:rsidR="00D90910" w:rsidRPr="006003A5" w14:paraId="71264D7E" w14:textId="77777777" w:rsidTr="00F179E1">
        <w:trPr>
          <w:trHeight w:val="255"/>
          <w:tblHeader/>
        </w:trPr>
        <w:tc>
          <w:tcPr>
            <w:tcW w:w="579" w:type="dxa"/>
            <w:vMerge w:val="restart"/>
            <w:shd w:val="clear" w:color="auto" w:fill="BDD6EE"/>
            <w:vAlign w:val="center"/>
          </w:tcPr>
          <w:bookmarkEnd w:id="1"/>
          <w:p w14:paraId="539D3D02" w14:textId="77777777" w:rsidR="00D90910" w:rsidRPr="00076391" w:rsidRDefault="00D90910" w:rsidP="00F179E1">
            <w:pPr>
              <w:spacing w:after="0" w:line="240" w:lineRule="auto"/>
              <w:jc w:val="center"/>
              <w:rPr>
                <w:rFonts w:cs="Calibri"/>
                <w:b/>
                <w:sz w:val="24"/>
                <w:szCs w:val="24"/>
              </w:rPr>
            </w:pPr>
            <w:r w:rsidRPr="00076391">
              <w:rPr>
                <w:rFonts w:cs="Calibri"/>
                <w:b/>
                <w:sz w:val="24"/>
                <w:szCs w:val="24"/>
              </w:rPr>
              <w:t>Lp.</w:t>
            </w:r>
          </w:p>
        </w:tc>
        <w:tc>
          <w:tcPr>
            <w:tcW w:w="2115" w:type="dxa"/>
            <w:vMerge w:val="restart"/>
            <w:shd w:val="clear" w:color="auto" w:fill="BDD6EE"/>
            <w:vAlign w:val="center"/>
          </w:tcPr>
          <w:p w14:paraId="523A47D9" w14:textId="77777777" w:rsidR="00D90910" w:rsidRPr="00076391" w:rsidRDefault="00D90910" w:rsidP="00F179E1">
            <w:pPr>
              <w:spacing w:after="0" w:line="240" w:lineRule="auto"/>
              <w:jc w:val="center"/>
              <w:rPr>
                <w:rFonts w:cs="Calibri"/>
                <w:b/>
                <w:sz w:val="24"/>
                <w:szCs w:val="24"/>
              </w:rPr>
            </w:pPr>
            <w:r w:rsidRPr="00076391">
              <w:rPr>
                <w:rFonts w:cs="Calibri"/>
                <w:b/>
                <w:sz w:val="24"/>
                <w:szCs w:val="24"/>
              </w:rPr>
              <w:t xml:space="preserve">Wykonawca </w:t>
            </w:r>
          </w:p>
          <w:p w14:paraId="20E32CAC" w14:textId="77777777" w:rsidR="00D90910" w:rsidRPr="00076391" w:rsidRDefault="00D90910" w:rsidP="00F179E1">
            <w:pPr>
              <w:spacing w:after="0" w:line="240" w:lineRule="auto"/>
              <w:jc w:val="center"/>
              <w:rPr>
                <w:rFonts w:cs="Calibri"/>
                <w:b/>
                <w:sz w:val="24"/>
                <w:szCs w:val="24"/>
              </w:rPr>
            </w:pPr>
            <w:r>
              <w:rPr>
                <w:rFonts w:cs="Calibri"/>
                <w:b/>
                <w:sz w:val="24"/>
                <w:szCs w:val="24"/>
              </w:rPr>
              <w:t>usługi</w:t>
            </w:r>
            <w:r w:rsidRPr="00076391">
              <w:rPr>
                <w:rFonts w:cs="Calibri"/>
                <w:b/>
                <w:sz w:val="24"/>
                <w:szCs w:val="24"/>
              </w:rPr>
              <w:t>*</w:t>
            </w:r>
          </w:p>
        </w:tc>
        <w:tc>
          <w:tcPr>
            <w:tcW w:w="1985" w:type="dxa"/>
            <w:vMerge w:val="restart"/>
            <w:shd w:val="clear" w:color="auto" w:fill="BDD6EE"/>
            <w:vAlign w:val="center"/>
          </w:tcPr>
          <w:p w14:paraId="463577FC" w14:textId="77777777" w:rsidR="00D90910" w:rsidRPr="00076391" w:rsidRDefault="00D90910" w:rsidP="00F179E1">
            <w:pPr>
              <w:spacing w:after="0" w:line="240" w:lineRule="auto"/>
              <w:jc w:val="center"/>
              <w:rPr>
                <w:rFonts w:cs="Calibri"/>
                <w:b/>
                <w:sz w:val="24"/>
                <w:szCs w:val="24"/>
              </w:rPr>
            </w:pPr>
            <w:r w:rsidRPr="00076391">
              <w:rPr>
                <w:rFonts w:cs="Calibri"/>
                <w:b/>
                <w:sz w:val="24"/>
                <w:szCs w:val="24"/>
              </w:rPr>
              <w:t xml:space="preserve">Odbiorca </w:t>
            </w:r>
          </w:p>
          <w:p w14:paraId="0C48CC8D" w14:textId="77777777" w:rsidR="00D90910" w:rsidRPr="00076391" w:rsidRDefault="00D90910" w:rsidP="00F179E1">
            <w:pPr>
              <w:spacing w:after="0" w:line="240" w:lineRule="auto"/>
              <w:jc w:val="center"/>
              <w:rPr>
                <w:rFonts w:cs="Calibri"/>
                <w:b/>
                <w:sz w:val="24"/>
                <w:szCs w:val="24"/>
              </w:rPr>
            </w:pPr>
            <w:r>
              <w:rPr>
                <w:rFonts w:cs="Calibri"/>
                <w:b/>
                <w:sz w:val="24"/>
                <w:szCs w:val="24"/>
              </w:rPr>
              <w:t>usługi</w:t>
            </w:r>
          </w:p>
        </w:tc>
        <w:tc>
          <w:tcPr>
            <w:tcW w:w="7938" w:type="dxa"/>
            <w:vMerge w:val="restart"/>
            <w:tcBorders>
              <w:top w:val="single" w:sz="4" w:space="0" w:color="auto"/>
              <w:right w:val="single" w:sz="4" w:space="0" w:color="auto"/>
            </w:tcBorders>
            <w:shd w:val="clear" w:color="auto" w:fill="BDD6EE"/>
            <w:vAlign w:val="center"/>
          </w:tcPr>
          <w:p w14:paraId="5FDBF412" w14:textId="109CF3E9" w:rsidR="00D90910" w:rsidRPr="00076391" w:rsidRDefault="00D90910" w:rsidP="00F179E1">
            <w:pPr>
              <w:spacing w:after="0" w:line="240" w:lineRule="auto"/>
              <w:jc w:val="center"/>
              <w:rPr>
                <w:rFonts w:cs="Calibri"/>
                <w:b/>
                <w:iCs/>
                <w:sz w:val="24"/>
                <w:szCs w:val="24"/>
              </w:rPr>
            </w:pPr>
            <w:r w:rsidRPr="00076391">
              <w:rPr>
                <w:rFonts w:cs="Calibri"/>
                <w:b/>
                <w:iCs/>
                <w:sz w:val="24"/>
                <w:szCs w:val="24"/>
              </w:rPr>
              <w:t xml:space="preserve">Zakres przedmiotowy </w:t>
            </w:r>
            <w:r>
              <w:rPr>
                <w:rFonts w:cs="Calibri"/>
                <w:b/>
                <w:iCs/>
                <w:sz w:val="24"/>
                <w:szCs w:val="24"/>
              </w:rPr>
              <w:t>usługi</w:t>
            </w:r>
            <w:r w:rsidRPr="00076391">
              <w:rPr>
                <w:rFonts w:cs="Calibri"/>
                <w:b/>
                <w:iCs/>
                <w:sz w:val="24"/>
                <w:szCs w:val="24"/>
              </w:rPr>
              <w:br/>
            </w:r>
            <w:r w:rsidRPr="00D90910">
              <w:rPr>
                <w:rFonts w:eastAsia="Times New Roman" w:cs="Calibri"/>
                <w:i/>
                <w:iCs/>
                <w:color w:val="000000"/>
                <w:sz w:val="24"/>
                <w:szCs w:val="24"/>
                <w:lang w:eastAsia="pl-PL"/>
              </w:rPr>
              <w:t>(opisać w sposób pozwalający na jednoznaczną ocenę spełniania warunku opisanego w pkt 10.2.4.1. SWZ)</w:t>
            </w:r>
          </w:p>
        </w:tc>
        <w:tc>
          <w:tcPr>
            <w:tcW w:w="3260" w:type="dxa"/>
            <w:gridSpan w:val="2"/>
            <w:shd w:val="clear" w:color="auto" w:fill="BDD6EE"/>
            <w:vAlign w:val="center"/>
          </w:tcPr>
          <w:p w14:paraId="142F2EE2" w14:textId="1DC99ED8" w:rsidR="00D90910" w:rsidRPr="00076391" w:rsidRDefault="00D90910" w:rsidP="00F179E1">
            <w:pPr>
              <w:spacing w:after="0" w:line="240" w:lineRule="auto"/>
              <w:jc w:val="center"/>
              <w:rPr>
                <w:rFonts w:cs="Calibri"/>
                <w:b/>
                <w:sz w:val="24"/>
                <w:szCs w:val="24"/>
              </w:rPr>
            </w:pPr>
            <w:r w:rsidRPr="00076391">
              <w:rPr>
                <w:rFonts w:cs="Calibri"/>
                <w:b/>
                <w:sz w:val="24"/>
                <w:szCs w:val="24"/>
              </w:rPr>
              <w:t xml:space="preserve">Termin wykonania </w:t>
            </w:r>
            <w:r>
              <w:rPr>
                <w:rFonts w:cs="Calibri"/>
                <w:b/>
                <w:sz w:val="24"/>
                <w:szCs w:val="24"/>
              </w:rPr>
              <w:t>usługi</w:t>
            </w:r>
          </w:p>
        </w:tc>
      </w:tr>
      <w:tr w:rsidR="00D90910" w:rsidRPr="006003A5" w14:paraId="0E43269F" w14:textId="77777777" w:rsidTr="00F179E1">
        <w:trPr>
          <w:trHeight w:val="255"/>
          <w:tblHeader/>
        </w:trPr>
        <w:tc>
          <w:tcPr>
            <w:tcW w:w="579" w:type="dxa"/>
            <w:vMerge/>
            <w:shd w:val="clear" w:color="auto" w:fill="BDD6EE"/>
            <w:vAlign w:val="center"/>
          </w:tcPr>
          <w:p w14:paraId="6577E038" w14:textId="77777777" w:rsidR="00D90910" w:rsidRPr="00076391" w:rsidRDefault="00D90910" w:rsidP="00F179E1">
            <w:pPr>
              <w:spacing w:after="0" w:line="240" w:lineRule="auto"/>
              <w:jc w:val="center"/>
              <w:rPr>
                <w:rFonts w:cs="Calibri"/>
                <w:b/>
                <w:sz w:val="24"/>
                <w:szCs w:val="24"/>
              </w:rPr>
            </w:pPr>
          </w:p>
        </w:tc>
        <w:tc>
          <w:tcPr>
            <w:tcW w:w="2115" w:type="dxa"/>
            <w:vMerge/>
            <w:shd w:val="clear" w:color="auto" w:fill="BDD6EE"/>
          </w:tcPr>
          <w:p w14:paraId="42E1B184" w14:textId="77777777" w:rsidR="00D90910" w:rsidRPr="00076391" w:rsidRDefault="00D90910" w:rsidP="00F179E1">
            <w:pPr>
              <w:spacing w:after="0" w:line="240" w:lineRule="auto"/>
              <w:jc w:val="center"/>
              <w:rPr>
                <w:rFonts w:cs="Calibri"/>
                <w:b/>
                <w:sz w:val="24"/>
                <w:szCs w:val="24"/>
              </w:rPr>
            </w:pPr>
          </w:p>
        </w:tc>
        <w:tc>
          <w:tcPr>
            <w:tcW w:w="1985" w:type="dxa"/>
            <w:vMerge/>
            <w:shd w:val="clear" w:color="auto" w:fill="BDD6EE"/>
            <w:vAlign w:val="center"/>
          </w:tcPr>
          <w:p w14:paraId="6763E161" w14:textId="77777777" w:rsidR="00D90910" w:rsidRPr="00076391" w:rsidRDefault="00D90910" w:rsidP="00F179E1">
            <w:pPr>
              <w:spacing w:after="0" w:line="240" w:lineRule="auto"/>
              <w:jc w:val="center"/>
              <w:rPr>
                <w:rFonts w:cs="Calibri"/>
                <w:b/>
                <w:sz w:val="24"/>
                <w:szCs w:val="24"/>
              </w:rPr>
            </w:pPr>
          </w:p>
        </w:tc>
        <w:tc>
          <w:tcPr>
            <w:tcW w:w="7938" w:type="dxa"/>
            <w:vMerge/>
            <w:tcBorders>
              <w:right w:val="single" w:sz="4" w:space="0" w:color="auto"/>
            </w:tcBorders>
            <w:shd w:val="clear" w:color="auto" w:fill="BDD6EE"/>
            <w:vAlign w:val="center"/>
          </w:tcPr>
          <w:p w14:paraId="7DCA2A90" w14:textId="77777777" w:rsidR="00D90910" w:rsidRPr="00076391" w:rsidRDefault="00D90910" w:rsidP="00F179E1">
            <w:pPr>
              <w:spacing w:after="0" w:line="240" w:lineRule="auto"/>
              <w:jc w:val="center"/>
              <w:rPr>
                <w:rFonts w:cs="Calibri"/>
                <w:b/>
                <w:sz w:val="24"/>
                <w:szCs w:val="24"/>
              </w:rPr>
            </w:pPr>
          </w:p>
        </w:tc>
        <w:tc>
          <w:tcPr>
            <w:tcW w:w="1701" w:type="dxa"/>
            <w:shd w:val="clear" w:color="auto" w:fill="BDD6EE"/>
            <w:vAlign w:val="center"/>
          </w:tcPr>
          <w:p w14:paraId="4FCFDED5" w14:textId="77777777" w:rsidR="00D90910" w:rsidRPr="00076391" w:rsidRDefault="00D90910" w:rsidP="00F179E1">
            <w:pPr>
              <w:spacing w:after="0" w:line="240" w:lineRule="auto"/>
              <w:jc w:val="center"/>
              <w:rPr>
                <w:rFonts w:cs="Calibri"/>
                <w:b/>
                <w:sz w:val="24"/>
                <w:szCs w:val="24"/>
              </w:rPr>
            </w:pPr>
            <w:r w:rsidRPr="00076391">
              <w:rPr>
                <w:rFonts w:cs="Calibri"/>
                <w:b/>
                <w:sz w:val="24"/>
                <w:szCs w:val="24"/>
              </w:rPr>
              <w:t xml:space="preserve">rozpoczęcia </w:t>
            </w:r>
          </w:p>
          <w:p w14:paraId="74A4696B" w14:textId="77777777" w:rsidR="00D90910" w:rsidRPr="00D90910" w:rsidRDefault="00D90910" w:rsidP="00F179E1">
            <w:pPr>
              <w:spacing w:after="0" w:line="240" w:lineRule="auto"/>
              <w:jc w:val="center"/>
              <w:rPr>
                <w:rFonts w:cs="Calibri"/>
                <w:bCs/>
                <w:i/>
                <w:iCs/>
                <w:sz w:val="24"/>
                <w:szCs w:val="24"/>
              </w:rPr>
            </w:pPr>
            <w:r w:rsidRPr="00D90910">
              <w:rPr>
                <w:rFonts w:cs="Calibri"/>
                <w:bCs/>
                <w:i/>
                <w:iCs/>
                <w:sz w:val="24"/>
                <w:szCs w:val="24"/>
              </w:rPr>
              <w:t>(dd/mm/rrrr)</w:t>
            </w:r>
          </w:p>
        </w:tc>
        <w:tc>
          <w:tcPr>
            <w:tcW w:w="1559" w:type="dxa"/>
            <w:shd w:val="clear" w:color="auto" w:fill="BDD6EE"/>
            <w:vAlign w:val="center"/>
          </w:tcPr>
          <w:p w14:paraId="626D181E" w14:textId="77777777" w:rsidR="00D90910" w:rsidRPr="00076391" w:rsidRDefault="00D90910" w:rsidP="00F179E1">
            <w:pPr>
              <w:spacing w:after="0" w:line="240" w:lineRule="auto"/>
              <w:jc w:val="center"/>
              <w:rPr>
                <w:rFonts w:cs="Calibri"/>
                <w:b/>
                <w:sz w:val="24"/>
                <w:szCs w:val="24"/>
              </w:rPr>
            </w:pPr>
            <w:r w:rsidRPr="00076391">
              <w:rPr>
                <w:rFonts w:cs="Calibri"/>
                <w:b/>
                <w:sz w:val="24"/>
                <w:szCs w:val="24"/>
              </w:rPr>
              <w:t xml:space="preserve">zakończenia </w:t>
            </w:r>
            <w:r w:rsidRPr="00D90910">
              <w:rPr>
                <w:rFonts w:cs="Calibri"/>
                <w:bCs/>
                <w:i/>
                <w:iCs/>
                <w:spacing w:val="-2"/>
                <w:sz w:val="24"/>
                <w:szCs w:val="24"/>
              </w:rPr>
              <w:t>(dd/mm/rrrr)</w:t>
            </w:r>
          </w:p>
        </w:tc>
      </w:tr>
      <w:tr w:rsidR="00D90910" w:rsidRPr="00270573" w14:paraId="376FF9C3" w14:textId="77777777" w:rsidTr="00F179E1">
        <w:trPr>
          <w:tblHeader/>
        </w:trPr>
        <w:tc>
          <w:tcPr>
            <w:tcW w:w="579" w:type="dxa"/>
            <w:tcBorders>
              <w:bottom w:val="single" w:sz="4" w:space="0" w:color="000000"/>
            </w:tcBorders>
            <w:shd w:val="clear" w:color="auto" w:fill="F2F2F2"/>
            <w:vAlign w:val="center"/>
          </w:tcPr>
          <w:p w14:paraId="412D4E92" w14:textId="77777777" w:rsidR="00D90910" w:rsidRPr="00076391" w:rsidRDefault="00D90910" w:rsidP="00F179E1">
            <w:pPr>
              <w:spacing w:after="0" w:line="240" w:lineRule="auto"/>
              <w:jc w:val="center"/>
              <w:rPr>
                <w:rFonts w:cs="Calibri"/>
                <w:i/>
                <w:sz w:val="24"/>
                <w:szCs w:val="24"/>
              </w:rPr>
            </w:pPr>
            <w:r w:rsidRPr="00076391">
              <w:rPr>
                <w:rFonts w:cs="Calibri"/>
                <w:i/>
                <w:sz w:val="24"/>
                <w:szCs w:val="24"/>
              </w:rPr>
              <w:t>1</w:t>
            </w:r>
          </w:p>
        </w:tc>
        <w:tc>
          <w:tcPr>
            <w:tcW w:w="2115" w:type="dxa"/>
            <w:tcBorders>
              <w:bottom w:val="single" w:sz="4" w:space="0" w:color="000000"/>
            </w:tcBorders>
            <w:shd w:val="clear" w:color="auto" w:fill="F2F2F2"/>
          </w:tcPr>
          <w:p w14:paraId="022C0259" w14:textId="77777777" w:rsidR="00D90910" w:rsidRPr="00076391" w:rsidRDefault="00D90910" w:rsidP="00F179E1">
            <w:pPr>
              <w:spacing w:after="0" w:line="240" w:lineRule="auto"/>
              <w:jc w:val="center"/>
              <w:rPr>
                <w:rFonts w:cs="Calibri"/>
                <w:i/>
                <w:sz w:val="24"/>
                <w:szCs w:val="24"/>
              </w:rPr>
            </w:pPr>
            <w:r w:rsidRPr="00076391">
              <w:rPr>
                <w:rFonts w:cs="Calibri"/>
                <w:i/>
                <w:sz w:val="24"/>
                <w:szCs w:val="24"/>
              </w:rPr>
              <w:t>2</w:t>
            </w:r>
          </w:p>
        </w:tc>
        <w:tc>
          <w:tcPr>
            <w:tcW w:w="1985" w:type="dxa"/>
            <w:tcBorders>
              <w:bottom w:val="single" w:sz="4" w:space="0" w:color="000000"/>
            </w:tcBorders>
            <w:shd w:val="clear" w:color="auto" w:fill="F2F2F2"/>
          </w:tcPr>
          <w:p w14:paraId="6D62B27F" w14:textId="77777777" w:rsidR="00D90910" w:rsidRPr="00076391" w:rsidRDefault="00D90910" w:rsidP="00F179E1">
            <w:pPr>
              <w:spacing w:after="0" w:line="240" w:lineRule="auto"/>
              <w:jc w:val="center"/>
              <w:rPr>
                <w:rFonts w:cs="Calibri"/>
                <w:i/>
                <w:sz w:val="24"/>
                <w:szCs w:val="24"/>
              </w:rPr>
            </w:pPr>
            <w:r w:rsidRPr="00076391">
              <w:rPr>
                <w:rFonts w:cs="Calibri"/>
                <w:i/>
                <w:sz w:val="24"/>
                <w:szCs w:val="24"/>
              </w:rPr>
              <w:t>3</w:t>
            </w:r>
          </w:p>
        </w:tc>
        <w:tc>
          <w:tcPr>
            <w:tcW w:w="7938" w:type="dxa"/>
            <w:tcBorders>
              <w:bottom w:val="single" w:sz="4" w:space="0" w:color="000000"/>
              <w:right w:val="single" w:sz="4" w:space="0" w:color="auto"/>
            </w:tcBorders>
            <w:shd w:val="clear" w:color="auto" w:fill="F2F2F2"/>
          </w:tcPr>
          <w:p w14:paraId="7E66ABBF" w14:textId="77777777" w:rsidR="00D90910" w:rsidRPr="00076391" w:rsidRDefault="00D90910" w:rsidP="00F179E1">
            <w:pPr>
              <w:spacing w:after="0" w:line="240" w:lineRule="auto"/>
              <w:jc w:val="center"/>
              <w:rPr>
                <w:rFonts w:cs="Calibri"/>
                <w:i/>
                <w:sz w:val="24"/>
                <w:szCs w:val="24"/>
              </w:rPr>
            </w:pPr>
            <w:r w:rsidRPr="00076391">
              <w:rPr>
                <w:rFonts w:cs="Calibri"/>
                <w:i/>
                <w:sz w:val="24"/>
                <w:szCs w:val="24"/>
              </w:rPr>
              <w:t>4</w:t>
            </w:r>
          </w:p>
        </w:tc>
        <w:tc>
          <w:tcPr>
            <w:tcW w:w="1701" w:type="dxa"/>
            <w:tcBorders>
              <w:bottom w:val="single" w:sz="4" w:space="0" w:color="000000"/>
            </w:tcBorders>
            <w:shd w:val="clear" w:color="auto" w:fill="F2F2F2"/>
          </w:tcPr>
          <w:p w14:paraId="43D7A7A9" w14:textId="77777777" w:rsidR="00D90910" w:rsidRPr="00076391" w:rsidRDefault="00D90910" w:rsidP="00F179E1">
            <w:pPr>
              <w:spacing w:after="0" w:line="240" w:lineRule="auto"/>
              <w:jc w:val="center"/>
              <w:rPr>
                <w:rFonts w:cs="Calibri"/>
                <w:i/>
                <w:sz w:val="24"/>
                <w:szCs w:val="24"/>
              </w:rPr>
            </w:pPr>
            <w:r w:rsidRPr="00076391">
              <w:rPr>
                <w:rFonts w:cs="Calibri"/>
                <w:i/>
                <w:sz w:val="24"/>
                <w:szCs w:val="24"/>
              </w:rPr>
              <w:t>5</w:t>
            </w:r>
          </w:p>
        </w:tc>
        <w:tc>
          <w:tcPr>
            <w:tcW w:w="1559" w:type="dxa"/>
            <w:tcBorders>
              <w:bottom w:val="single" w:sz="4" w:space="0" w:color="000000"/>
            </w:tcBorders>
            <w:shd w:val="clear" w:color="auto" w:fill="F2F2F2"/>
          </w:tcPr>
          <w:p w14:paraId="4347E02D" w14:textId="77777777" w:rsidR="00D90910" w:rsidRPr="00076391" w:rsidRDefault="00D90910" w:rsidP="00F179E1">
            <w:pPr>
              <w:spacing w:after="0" w:line="240" w:lineRule="auto"/>
              <w:jc w:val="center"/>
              <w:rPr>
                <w:rFonts w:cs="Calibri"/>
                <w:i/>
                <w:sz w:val="24"/>
                <w:szCs w:val="24"/>
              </w:rPr>
            </w:pPr>
            <w:r w:rsidRPr="00076391">
              <w:rPr>
                <w:rFonts w:cs="Calibri"/>
                <w:i/>
                <w:sz w:val="24"/>
                <w:szCs w:val="24"/>
              </w:rPr>
              <w:t>6</w:t>
            </w:r>
          </w:p>
        </w:tc>
      </w:tr>
      <w:tr w:rsidR="00D90910" w:rsidRPr="00B45DF7" w14:paraId="2A3ECA19" w14:textId="77777777" w:rsidTr="00F179E1">
        <w:trPr>
          <w:trHeight w:val="1246"/>
        </w:trPr>
        <w:tc>
          <w:tcPr>
            <w:tcW w:w="579" w:type="dxa"/>
            <w:vAlign w:val="center"/>
          </w:tcPr>
          <w:p w14:paraId="5DCD7864" w14:textId="77777777" w:rsidR="00D90910" w:rsidRPr="00076391" w:rsidRDefault="00D90910" w:rsidP="00D90910">
            <w:pPr>
              <w:spacing w:before="60" w:after="60" w:line="300" w:lineRule="auto"/>
              <w:jc w:val="center"/>
              <w:rPr>
                <w:rFonts w:cs="Calibri"/>
                <w:sz w:val="24"/>
                <w:szCs w:val="24"/>
              </w:rPr>
            </w:pPr>
            <w:r w:rsidRPr="00076391">
              <w:rPr>
                <w:rFonts w:cs="Calibri"/>
                <w:sz w:val="24"/>
                <w:szCs w:val="24"/>
              </w:rPr>
              <w:t>1</w:t>
            </w:r>
          </w:p>
        </w:tc>
        <w:tc>
          <w:tcPr>
            <w:tcW w:w="2115" w:type="dxa"/>
            <w:vAlign w:val="center"/>
          </w:tcPr>
          <w:p w14:paraId="2E908A44" w14:textId="77777777" w:rsidR="00D90910" w:rsidRPr="00076391" w:rsidRDefault="00D90910" w:rsidP="00D90910">
            <w:pPr>
              <w:spacing w:before="60" w:after="60" w:line="300" w:lineRule="auto"/>
              <w:jc w:val="center"/>
              <w:rPr>
                <w:rFonts w:cs="Calibri"/>
                <w:b/>
                <w:sz w:val="24"/>
                <w:szCs w:val="24"/>
              </w:rPr>
            </w:pPr>
          </w:p>
        </w:tc>
        <w:tc>
          <w:tcPr>
            <w:tcW w:w="1985" w:type="dxa"/>
            <w:vAlign w:val="center"/>
          </w:tcPr>
          <w:p w14:paraId="7A1528CB" w14:textId="77777777" w:rsidR="00D90910" w:rsidRPr="00076391" w:rsidRDefault="00D90910" w:rsidP="00D90910">
            <w:pPr>
              <w:spacing w:before="60" w:after="60" w:line="300" w:lineRule="auto"/>
              <w:jc w:val="center"/>
              <w:rPr>
                <w:rFonts w:cs="Calibri"/>
                <w:sz w:val="24"/>
                <w:szCs w:val="24"/>
              </w:rPr>
            </w:pPr>
          </w:p>
        </w:tc>
        <w:tc>
          <w:tcPr>
            <w:tcW w:w="7938" w:type="dxa"/>
            <w:tcBorders>
              <w:right w:val="single" w:sz="4" w:space="0" w:color="auto"/>
            </w:tcBorders>
            <w:vAlign w:val="center"/>
          </w:tcPr>
          <w:p w14:paraId="18CAE8A3" w14:textId="3DB59807" w:rsidR="00D90910" w:rsidRPr="00882798" w:rsidRDefault="00D90910" w:rsidP="00D90910">
            <w:pPr>
              <w:numPr>
                <w:ilvl w:val="0"/>
                <w:numId w:val="22"/>
              </w:numPr>
              <w:spacing w:before="60" w:after="60" w:line="300" w:lineRule="auto"/>
              <w:ind w:left="317" w:hanging="283"/>
              <w:rPr>
                <w:rFonts w:cs="Calibri"/>
                <w:iCs/>
                <w:sz w:val="24"/>
                <w:szCs w:val="24"/>
              </w:rPr>
            </w:pPr>
            <w:r w:rsidRPr="00B61425">
              <w:rPr>
                <w:rFonts w:eastAsia="Times New Roman" w:cs="Calibri"/>
                <w:bCs/>
                <w:sz w:val="24"/>
                <w:szCs w:val="24"/>
                <w:lang w:eastAsia="pl-PL"/>
              </w:rPr>
              <w:t xml:space="preserve">Usługa obejmowała swoim zakresem </w:t>
            </w:r>
            <w:r>
              <w:rPr>
                <w:rFonts w:eastAsia="Times New Roman" w:cs="Calibri"/>
                <w:bCs/>
                <w:sz w:val="24"/>
                <w:szCs w:val="24"/>
                <w:lang w:eastAsia="pl-PL"/>
              </w:rPr>
              <w:t>wykonanie wystawy stałej o tematyce historycznej</w:t>
            </w:r>
            <w:r w:rsidRPr="00B61425">
              <w:rPr>
                <w:rFonts w:eastAsia="Times New Roman" w:cs="Calibri"/>
                <w:bCs/>
                <w:sz w:val="24"/>
                <w:szCs w:val="24"/>
                <w:lang w:eastAsia="pl-PL"/>
              </w:rPr>
              <w:t xml:space="preserve"> </w:t>
            </w:r>
            <w:r w:rsidRPr="00B61425">
              <w:rPr>
                <w:rFonts w:cs="Calibri"/>
                <w:b/>
                <w:bCs/>
                <w:iCs/>
                <w:sz w:val="24"/>
                <w:szCs w:val="24"/>
              </w:rPr>
              <w:t>TAK/NIE**</w:t>
            </w:r>
          </w:p>
          <w:p w14:paraId="590D082D" w14:textId="0A85364D" w:rsidR="00D90910" w:rsidRPr="00D90910" w:rsidRDefault="00D90910" w:rsidP="00D90910">
            <w:pPr>
              <w:numPr>
                <w:ilvl w:val="0"/>
                <w:numId w:val="22"/>
              </w:numPr>
              <w:spacing w:before="60" w:after="60" w:line="300" w:lineRule="auto"/>
              <w:ind w:left="317" w:hanging="283"/>
              <w:rPr>
                <w:rFonts w:cs="Calibri"/>
                <w:iCs/>
                <w:sz w:val="24"/>
                <w:szCs w:val="24"/>
              </w:rPr>
            </w:pPr>
            <w:r w:rsidRPr="0061035F">
              <w:rPr>
                <w:rFonts w:eastAsia="Times New Roman" w:cs="Calibri"/>
                <w:bCs/>
                <w:sz w:val="24"/>
                <w:szCs w:val="24"/>
                <w:lang w:eastAsia="pl-PL"/>
              </w:rPr>
              <w:t>Wartość</w:t>
            </w:r>
            <w:r w:rsidRPr="0061035F">
              <w:rPr>
                <w:rFonts w:cs="Calibri"/>
                <w:iCs/>
                <w:sz w:val="24"/>
                <w:szCs w:val="24"/>
              </w:rPr>
              <w:t xml:space="preserve"> </w:t>
            </w:r>
            <w:r>
              <w:rPr>
                <w:rFonts w:cs="Calibri"/>
                <w:iCs/>
                <w:sz w:val="24"/>
                <w:szCs w:val="24"/>
              </w:rPr>
              <w:t>brutto</w:t>
            </w:r>
            <w:r w:rsidRPr="0061035F">
              <w:rPr>
                <w:rFonts w:cs="Calibri"/>
                <w:iCs/>
                <w:sz w:val="24"/>
                <w:szCs w:val="24"/>
              </w:rPr>
              <w:t xml:space="preserve"> </w:t>
            </w:r>
            <w:r w:rsidRPr="0061035F">
              <w:rPr>
                <w:rFonts w:cs="Calibri"/>
                <w:bCs/>
                <w:iCs/>
                <w:sz w:val="24"/>
                <w:szCs w:val="24"/>
                <w:u w:val="single"/>
              </w:rPr>
              <w:t xml:space="preserve">wykonanej </w:t>
            </w:r>
            <w:r w:rsidRPr="0061035F">
              <w:rPr>
                <w:rFonts w:cs="Calibri"/>
                <w:bCs/>
                <w:iCs/>
                <w:sz w:val="24"/>
                <w:szCs w:val="24"/>
              </w:rPr>
              <w:t>(zrealizowanej) usługi***: ……………………….. zł</w:t>
            </w:r>
          </w:p>
        </w:tc>
        <w:tc>
          <w:tcPr>
            <w:tcW w:w="1701" w:type="dxa"/>
            <w:vAlign w:val="center"/>
          </w:tcPr>
          <w:p w14:paraId="63FF88BA" w14:textId="77777777" w:rsidR="00D90910" w:rsidRPr="00076391" w:rsidRDefault="00D90910" w:rsidP="00D90910">
            <w:pPr>
              <w:spacing w:before="60" w:after="60" w:line="300" w:lineRule="auto"/>
              <w:jc w:val="center"/>
              <w:rPr>
                <w:rFonts w:cs="Calibri"/>
                <w:sz w:val="24"/>
                <w:szCs w:val="24"/>
              </w:rPr>
            </w:pPr>
          </w:p>
        </w:tc>
        <w:tc>
          <w:tcPr>
            <w:tcW w:w="1559" w:type="dxa"/>
            <w:vAlign w:val="center"/>
          </w:tcPr>
          <w:p w14:paraId="5D2D345D" w14:textId="77777777" w:rsidR="00D90910" w:rsidRPr="00076391" w:rsidRDefault="00D90910" w:rsidP="00D90910">
            <w:pPr>
              <w:spacing w:before="60" w:after="60" w:line="300" w:lineRule="auto"/>
              <w:jc w:val="center"/>
              <w:rPr>
                <w:rFonts w:cs="Calibri"/>
                <w:sz w:val="24"/>
                <w:szCs w:val="24"/>
              </w:rPr>
            </w:pPr>
          </w:p>
        </w:tc>
      </w:tr>
      <w:tr w:rsidR="00D90910" w:rsidRPr="00B45DF7" w14:paraId="572FC837" w14:textId="77777777" w:rsidTr="00F179E1">
        <w:trPr>
          <w:trHeight w:val="1246"/>
        </w:trPr>
        <w:tc>
          <w:tcPr>
            <w:tcW w:w="579" w:type="dxa"/>
            <w:vAlign w:val="center"/>
          </w:tcPr>
          <w:p w14:paraId="0B07276C" w14:textId="5F20D9E5" w:rsidR="00D90910" w:rsidRPr="00076391" w:rsidRDefault="00D90910" w:rsidP="00D90910">
            <w:pPr>
              <w:spacing w:before="60" w:after="60" w:line="300" w:lineRule="auto"/>
              <w:jc w:val="center"/>
              <w:rPr>
                <w:rFonts w:cs="Calibri"/>
                <w:sz w:val="24"/>
                <w:szCs w:val="24"/>
              </w:rPr>
            </w:pPr>
            <w:r>
              <w:rPr>
                <w:rFonts w:cs="Calibri"/>
                <w:sz w:val="24"/>
                <w:szCs w:val="24"/>
              </w:rPr>
              <w:t>2</w:t>
            </w:r>
          </w:p>
        </w:tc>
        <w:tc>
          <w:tcPr>
            <w:tcW w:w="2115" w:type="dxa"/>
            <w:vAlign w:val="center"/>
          </w:tcPr>
          <w:p w14:paraId="2C801AC0" w14:textId="77777777" w:rsidR="00D90910" w:rsidRPr="00076391" w:rsidRDefault="00D90910" w:rsidP="00D90910">
            <w:pPr>
              <w:spacing w:before="60" w:after="60" w:line="300" w:lineRule="auto"/>
              <w:jc w:val="center"/>
              <w:rPr>
                <w:rFonts w:cs="Calibri"/>
                <w:b/>
                <w:sz w:val="24"/>
                <w:szCs w:val="24"/>
              </w:rPr>
            </w:pPr>
          </w:p>
        </w:tc>
        <w:tc>
          <w:tcPr>
            <w:tcW w:w="1985" w:type="dxa"/>
            <w:vAlign w:val="center"/>
          </w:tcPr>
          <w:p w14:paraId="498EFA49" w14:textId="77777777" w:rsidR="00D90910" w:rsidRPr="00076391" w:rsidRDefault="00D90910" w:rsidP="00D90910">
            <w:pPr>
              <w:spacing w:before="60" w:after="60" w:line="300" w:lineRule="auto"/>
              <w:jc w:val="center"/>
              <w:rPr>
                <w:rFonts w:cs="Calibri"/>
                <w:sz w:val="24"/>
                <w:szCs w:val="24"/>
              </w:rPr>
            </w:pPr>
          </w:p>
        </w:tc>
        <w:tc>
          <w:tcPr>
            <w:tcW w:w="7938" w:type="dxa"/>
            <w:tcBorders>
              <w:right w:val="single" w:sz="4" w:space="0" w:color="auto"/>
            </w:tcBorders>
            <w:vAlign w:val="center"/>
          </w:tcPr>
          <w:p w14:paraId="6AAB8D1C" w14:textId="75640C6B" w:rsidR="00D90910" w:rsidRPr="00882798" w:rsidRDefault="00D90910" w:rsidP="00D90910">
            <w:pPr>
              <w:numPr>
                <w:ilvl w:val="0"/>
                <w:numId w:val="25"/>
              </w:numPr>
              <w:spacing w:before="60" w:after="60" w:line="300" w:lineRule="auto"/>
              <w:ind w:left="317" w:hanging="283"/>
              <w:rPr>
                <w:rFonts w:cs="Calibri"/>
                <w:iCs/>
                <w:sz w:val="24"/>
                <w:szCs w:val="24"/>
              </w:rPr>
            </w:pPr>
            <w:r w:rsidRPr="00B61425">
              <w:rPr>
                <w:rFonts w:eastAsia="Times New Roman" w:cs="Calibri"/>
                <w:bCs/>
                <w:sz w:val="24"/>
                <w:szCs w:val="24"/>
                <w:lang w:eastAsia="pl-PL"/>
              </w:rPr>
              <w:t xml:space="preserve">Usługa obejmowała swoim zakresem </w:t>
            </w:r>
            <w:r>
              <w:rPr>
                <w:rFonts w:eastAsia="Times New Roman" w:cs="Calibri"/>
                <w:bCs/>
                <w:sz w:val="24"/>
                <w:szCs w:val="24"/>
                <w:lang w:eastAsia="pl-PL"/>
              </w:rPr>
              <w:t>wykonanie wystawy stałej obejmującej swoim zakresem gabloty</w:t>
            </w:r>
            <w:r w:rsidRPr="00B61425">
              <w:rPr>
                <w:rFonts w:eastAsia="Times New Roman" w:cs="Calibri"/>
                <w:bCs/>
                <w:sz w:val="24"/>
                <w:szCs w:val="24"/>
                <w:lang w:eastAsia="pl-PL"/>
              </w:rPr>
              <w:t xml:space="preserve"> </w:t>
            </w:r>
            <w:r w:rsidRPr="00B61425">
              <w:rPr>
                <w:rFonts w:cs="Calibri"/>
                <w:b/>
                <w:bCs/>
                <w:iCs/>
                <w:sz w:val="24"/>
                <w:szCs w:val="24"/>
              </w:rPr>
              <w:t>TAK/NIE**</w:t>
            </w:r>
          </w:p>
          <w:p w14:paraId="0D24A7C0" w14:textId="7E57D4A2" w:rsidR="00D90910" w:rsidRPr="00B61425" w:rsidRDefault="00D90910" w:rsidP="00D90910">
            <w:pPr>
              <w:numPr>
                <w:ilvl w:val="0"/>
                <w:numId w:val="25"/>
              </w:numPr>
              <w:spacing w:before="60" w:after="60" w:line="300" w:lineRule="auto"/>
              <w:ind w:left="317" w:hanging="283"/>
              <w:rPr>
                <w:rFonts w:eastAsia="Times New Roman" w:cs="Calibri"/>
                <w:bCs/>
                <w:sz w:val="24"/>
                <w:szCs w:val="24"/>
                <w:lang w:eastAsia="pl-PL"/>
              </w:rPr>
            </w:pPr>
            <w:r w:rsidRPr="0061035F">
              <w:rPr>
                <w:rFonts w:eastAsia="Times New Roman" w:cs="Calibri"/>
                <w:bCs/>
                <w:sz w:val="24"/>
                <w:szCs w:val="24"/>
                <w:lang w:eastAsia="pl-PL"/>
              </w:rPr>
              <w:t>Wartość</w:t>
            </w:r>
            <w:r w:rsidRPr="0061035F">
              <w:rPr>
                <w:rFonts w:cs="Calibri"/>
                <w:iCs/>
                <w:sz w:val="24"/>
                <w:szCs w:val="24"/>
              </w:rPr>
              <w:t xml:space="preserve"> </w:t>
            </w:r>
            <w:r>
              <w:rPr>
                <w:rFonts w:cs="Calibri"/>
                <w:iCs/>
                <w:sz w:val="24"/>
                <w:szCs w:val="24"/>
              </w:rPr>
              <w:t>brutto</w:t>
            </w:r>
            <w:r w:rsidRPr="0061035F">
              <w:rPr>
                <w:rFonts w:cs="Calibri"/>
                <w:iCs/>
                <w:sz w:val="24"/>
                <w:szCs w:val="24"/>
              </w:rPr>
              <w:t xml:space="preserve"> </w:t>
            </w:r>
            <w:r w:rsidRPr="0061035F">
              <w:rPr>
                <w:rFonts w:cs="Calibri"/>
                <w:bCs/>
                <w:iCs/>
                <w:sz w:val="24"/>
                <w:szCs w:val="24"/>
                <w:u w:val="single"/>
              </w:rPr>
              <w:t xml:space="preserve">wykonanej </w:t>
            </w:r>
            <w:r w:rsidRPr="0061035F">
              <w:rPr>
                <w:rFonts w:cs="Calibri"/>
                <w:bCs/>
                <w:iCs/>
                <w:sz w:val="24"/>
                <w:szCs w:val="24"/>
              </w:rPr>
              <w:t>(zrealizowanej) usługi</w:t>
            </w:r>
            <w:r>
              <w:rPr>
                <w:rFonts w:cs="Calibri"/>
                <w:bCs/>
                <w:iCs/>
                <w:sz w:val="24"/>
                <w:szCs w:val="24"/>
              </w:rPr>
              <w:t xml:space="preserve"> (wartość gablot)</w:t>
            </w:r>
            <w:r w:rsidRPr="0061035F">
              <w:rPr>
                <w:rFonts w:cs="Calibri"/>
                <w:bCs/>
                <w:iCs/>
                <w:sz w:val="24"/>
                <w:szCs w:val="24"/>
              </w:rPr>
              <w:t>***: ……………………….. zł</w:t>
            </w:r>
          </w:p>
        </w:tc>
        <w:tc>
          <w:tcPr>
            <w:tcW w:w="1701" w:type="dxa"/>
            <w:vAlign w:val="center"/>
          </w:tcPr>
          <w:p w14:paraId="5244336F" w14:textId="77777777" w:rsidR="00D90910" w:rsidRPr="00076391" w:rsidRDefault="00D90910" w:rsidP="00D90910">
            <w:pPr>
              <w:spacing w:before="60" w:after="60" w:line="300" w:lineRule="auto"/>
              <w:jc w:val="center"/>
              <w:rPr>
                <w:rFonts w:cs="Calibri"/>
                <w:sz w:val="24"/>
                <w:szCs w:val="24"/>
              </w:rPr>
            </w:pPr>
          </w:p>
        </w:tc>
        <w:tc>
          <w:tcPr>
            <w:tcW w:w="1559" w:type="dxa"/>
            <w:vAlign w:val="center"/>
          </w:tcPr>
          <w:p w14:paraId="1D761C7E" w14:textId="77777777" w:rsidR="00D90910" w:rsidRPr="00076391" w:rsidRDefault="00D90910" w:rsidP="00D90910">
            <w:pPr>
              <w:spacing w:before="60" w:after="60" w:line="300" w:lineRule="auto"/>
              <w:jc w:val="center"/>
              <w:rPr>
                <w:rFonts w:cs="Calibri"/>
                <w:sz w:val="24"/>
                <w:szCs w:val="24"/>
              </w:rPr>
            </w:pPr>
          </w:p>
        </w:tc>
      </w:tr>
      <w:tr w:rsidR="00D90910" w:rsidRPr="00B45DF7" w14:paraId="7B42155F" w14:textId="77777777" w:rsidTr="00F179E1">
        <w:trPr>
          <w:trHeight w:val="1246"/>
        </w:trPr>
        <w:tc>
          <w:tcPr>
            <w:tcW w:w="579" w:type="dxa"/>
            <w:vAlign w:val="center"/>
          </w:tcPr>
          <w:p w14:paraId="2551425E" w14:textId="313AE6B5" w:rsidR="00D90910" w:rsidRDefault="00D90910" w:rsidP="00D90910">
            <w:pPr>
              <w:spacing w:before="60" w:after="60" w:line="300" w:lineRule="auto"/>
              <w:jc w:val="center"/>
              <w:rPr>
                <w:rFonts w:cs="Calibri"/>
                <w:sz w:val="24"/>
                <w:szCs w:val="24"/>
              </w:rPr>
            </w:pPr>
            <w:r>
              <w:rPr>
                <w:rFonts w:cs="Calibri"/>
                <w:sz w:val="24"/>
                <w:szCs w:val="24"/>
              </w:rPr>
              <w:t>3</w:t>
            </w:r>
          </w:p>
        </w:tc>
        <w:tc>
          <w:tcPr>
            <w:tcW w:w="2115" w:type="dxa"/>
            <w:vAlign w:val="center"/>
          </w:tcPr>
          <w:p w14:paraId="396BD023" w14:textId="77777777" w:rsidR="00D90910" w:rsidRPr="00076391" w:rsidRDefault="00D90910" w:rsidP="00D90910">
            <w:pPr>
              <w:spacing w:before="60" w:after="60" w:line="300" w:lineRule="auto"/>
              <w:jc w:val="center"/>
              <w:rPr>
                <w:rFonts w:cs="Calibri"/>
                <w:b/>
                <w:sz w:val="24"/>
                <w:szCs w:val="24"/>
              </w:rPr>
            </w:pPr>
          </w:p>
        </w:tc>
        <w:tc>
          <w:tcPr>
            <w:tcW w:w="1985" w:type="dxa"/>
            <w:vAlign w:val="center"/>
          </w:tcPr>
          <w:p w14:paraId="781CAD32" w14:textId="77777777" w:rsidR="00D90910" w:rsidRPr="00076391" w:rsidRDefault="00D90910" w:rsidP="00D90910">
            <w:pPr>
              <w:spacing w:before="60" w:after="60" w:line="300" w:lineRule="auto"/>
              <w:jc w:val="center"/>
              <w:rPr>
                <w:rFonts w:cs="Calibri"/>
                <w:sz w:val="24"/>
                <w:szCs w:val="24"/>
              </w:rPr>
            </w:pPr>
          </w:p>
        </w:tc>
        <w:tc>
          <w:tcPr>
            <w:tcW w:w="7938" w:type="dxa"/>
            <w:tcBorders>
              <w:right w:val="single" w:sz="4" w:space="0" w:color="auto"/>
            </w:tcBorders>
            <w:vAlign w:val="center"/>
          </w:tcPr>
          <w:p w14:paraId="4CEAB48F" w14:textId="1B9565FE" w:rsidR="00D90910" w:rsidRPr="00A15DF4" w:rsidRDefault="00D90910" w:rsidP="00D90910">
            <w:pPr>
              <w:numPr>
                <w:ilvl w:val="0"/>
                <w:numId w:val="27"/>
              </w:numPr>
              <w:spacing w:before="60" w:after="60" w:line="300" w:lineRule="auto"/>
              <w:ind w:left="317" w:hanging="283"/>
              <w:rPr>
                <w:rFonts w:cs="Calibri"/>
                <w:iCs/>
                <w:sz w:val="24"/>
                <w:szCs w:val="24"/>
              </w:rPr>
            </w:pPr>
            <w:r w:rsidRPr="00B61425">
              <w:rPr>
                <w:rFonts w:eastAsia="Times New Roman" w:cs="Calibri"/>
                <w:bCs/>
                <w:sz w:val="24"/>
                <w:szCs w:val="24"/>
                <w:lang w:eastAsia="pl-PL"/>
              </w:rPr>
              <w:t xml:space="preserve">Usługa obejmowała swoim zakresem </w:t>
            </w:r>
            <w:r w:rsidRPr="00D90910">
              <w:rPr>
                <w:rFonts w:eastAsia="Times New Roman" w:cs="Calibri"/>
                <w:bCs/>
                <w:sz w:val="24"/>
                <w:szCs w:val="24"/>
                <w:lang w:eastAsia="pl-PL"/>
              </w:rPr>
              <w:t>nagrani</w:t>
            </w:r>
            <w:r w:rsidR="00A15DF4">
              <w:rPr>
                <w:rFonts w:eastAsia="Times New Roman" w:cs="Calibri"/>
                <w:bCs/>
                <w:sz w:val="24"/>
                <w:szCs w:val="24"/>
                <w:lang w:eastAsia="pl-PL"/>
              </w:rPr>
              <w:t>e</w:t>
            </w:r>
            <w:r w:rsidRPr="00D90910">
              <w:rPr>
                <w:rFonts w:eastAsia="Times New Roman" w:cs="Calibri"/>
                <w:bCs/>
                <w:sz w:val="24"/>
                <w:szCs w:val="24"/>
                <w:lang w:eastAsia="pl-PL"/>
              </w:rPr>
              <w:t xml:space="preserve"> filmu obejmującego aktorskie rekonstrukcje historyczne</w:t>
            </w:r>
            <w:r w:rsidRPr="00B61425">
              <w:rPr>
                <w:rFonts w:eastAsia="Times New Roman" w:cs="Calibri"/>
                <w:bCs/>
                <w:sz w:val="24"/>
                <w:szCs w:val="24"/>
                <w:lang w:eastAsia="pl-PL"/>
              </w:rPr>
              <w:t xml:space="preserve"> </w:t>
            </w:r>
            <w:r w:rsidRPr="00B61425">
              <w:rPr>
                <w:rFonts w:cs="Calibri"/>
                <w:b/>
                <w:bCs/>
                <w:iCs/>
                <w:sz w:val="24"/>
                <w:szCs w:val="24"/>
              </w:rPr>
              <w:t>TAK/NIE**</w:t>
            </w:r>
          </w:p>
          <w:p w14:paraId="50302D23" w14:textId="077F5C59" w:rsidR="00A15DF4" w:rsidRDefault="00A15DF4" w:rsidP="00A15DF4">
            <w:pPr>
              <w:spacing w:before="60" w:after="60" w:line="300" w:lineRule="auto"/>
              <w:ind w:left="317"/>
              <w:rPr>
                <w:rFonts w:cs="Calibri"/>
                <w:iCs/>
                <w:sz w:val="24"/>
                <w:szCs w:val="24"/>
              </w:rPr>
            </w:pPr>
            <w:r>
              <w:rPr>
                <w:rFonts w:cs="Calibri"/>
                <w:iCs/>
                <w:sz w:val="24"/>
                <w:szCs w:val="24"/>
              </w:rPr>
              <w:t>...................................................................................................................</w:t>
            </w:r>
          </w:p>
          <w:p w14:paraId="3C06810C" w14:textId="79D73AC0" w:rsidR="00A15DF4" w:rsidRPr="00882798" w:rsidRDefault="00A15DF4" w:rsidP="00A15DF4">
            <w:pPr>
              <w:spacing w:before="60" w:after="60" w:line="300" w:lineRule="auto"/>
              <w:ind w:left="317"/>
              <w:rPr>
                <w:rFonts w:cs="Calibri"/>
                <w:iCs/>
                <w:sz w:val="24"/>
                <w:szCs w:val="24"/>
              </w:rPr>
            </w:pPr>
            <w:r>
              <w:rPr>
                <w:rFonts w:cs="Calibri"/>
                <w:iCs/>
                <w:sz w:val="24"/>
                <w:szCs w:val="24"/>
              </w:rPr>
              <w:t>(należy podać tytuł filmu i opis, co film przedstawiał)</w:t>
            </w:r>
          </w:p>
          <w:p w14:paraId="7F2D593C" w14:textId="5EE38D45" w:rsidR="00D90910" w:rsidRPr="00B61425" w:rsidRDefault="00D90910" w:rsidP="00D90910">
            <w:pPr>
              <w:numPr>
                <w:ilvl w:val="0"/>
                <w:numId w:val="27"/>
              </w:numPr>
              <w:spacing w:before="60" w:after="60" w:line="300" w:lineRule="auto"/>
              <w:ind w:left="317" w:hanging="283"/>
              <w:rPr>
                <w:rFonts w:eastAsia="Times New Roman" w:cs="Calibri"/>
                <w:bCs/>
                <w:sz w:val="24"/>
                <w:szCs w:val="24"/>
                <w:lang w:eastAsia="pl-PL"/>
              </w:rPr>
            </w:pPr>
            <w:r>
              <w:rPr>
                <w:rFonts w:eastAsia="Times New Roman" w:cs="Calibri"/>
                <w:bCs/>
                <w:sz w:val="24"/>
                <w:szCs w:val="24"/>
                <w:lang w:eastAsia="pl-PL"/>
              </w:rPr>
              <w:t>Długość</w:t>
            </w:r>
            <w:r w:rsidR="002955D9">
              <w:rPr>
                <w:rFonts w:eastAsia="Times New Roman" w:cs="Calibri"/>
                <w:bCs/>
                <w:sz w:val="24"/>
                <w:szCs w:val="24"/>
                <w:lang w:eastAsia="pl-PL"/>
              </w:rPr>
              <w:t xml:space="preserve"> </w:t>
            </w:r>
            <w:r>
              <w:rPr>
                <w:rFonts w:eastAsia="Times New Roman" w:cs="Calibri"/>
                <w:bCs/>
                <w:sz w:val="24"/>
                <w:szCs w:val="24"/>
                <w:lang w:eastAsia="pl-PL"/>
              </w:rPr>
              <w:t>nagrania</w:t>
            </w:r>
            <w:r w:rsidRPr="0061035F">
              <w:rPr>
                <w:rFonts w:cs="Calibri"/>
                <w:iCs/>
                <w:sz w:val="24"/>
                <w:szCs w:val="24"/>
              </w:rPr>
              <w:t xml:space="preserve"> </w:t>
            </w:r>
            <w:r w:rsidR="002955D9">
              <w:rPr>
                <w:rFonts w:cs="Calibri"/>
                <w:bCs/>
                <w:iCs/>
                <w:sz w:val="24"/>
                <w:szCs w:val="24"/>
              </w:rPr>
              <w:t>filmu obejmującego</w:t>
            </w:r>
            <w:r w:rsidR="00A15DF4">
              <w:rPr>
                <w:rFonts w:cs="Calibri"/>
                <w:bCs/>
                <w:iCs/>
                <w:sz w:val="24"/>
                <w:szCs w:val="24"/>
              </w:rPr>
              <w:t xml:space="preserve"> aktorskie</w:t>
            </w:r>
            <w:r w:rsidR="002955D9">
              <w:rPr>
                <w:rFonts w:cs="Calibri"/>
                <w:bCs/>
                <w:iCs/>
                <w:sz w:val="24"/>
                <w:szCs w:val="24"/>
              </w:rPr>
              <w:t xml:space="preserve"> rekonstrukcje historyczne wynosiła co najmniej 7</w:t>
            </w:r>
            <w:r>
              <w:rPr>
                <w:rFonts w:cs="Calibri"/>
                <w:bCs/>
                <w:iCs/>
                <w:sz w:val="24"/>
                <w:szCs w:val="24"/>
              </w:rPr>
              <w:t xml:space="preserve"> minut</w:t>
            </w:r>
            <w:r w:rsidR="002955D9">
              <w:rPr>
                <w:rFonts w:cs="Calibri"/>
                <w:bCs/>
                <w:iCs/>
                <w:sz w:val="24"/>
                <w:szCs w:val="24"/>
              </w:rPr>
              <w:t xml:space="preserve"> </w:t>
            </w:r>
            <w:r w:rsidR="002955D9" w:rsidRPr="00B61425">
              <w:rPr>
                <w:rFonts w:cs="Calibri"/>
                <w:b/>
                <w:bCs/>
                <w:iCs/>
                <w:sz w:val="24"/>
                <w:szCs w:val="24"/>
              </w:rPr>
              <w:t>TAK/NIE**</w:t>
            </w:r>
          </w:p>
        </w:tc>
        <w:tc>
          <w:tcPr>
            <w:tcW w:w="1701" w:type="dxa"/>
            <w:vAlign w:val="center"/>
          </w:tcPr>
          <w:p w14:paraId="09C55F97" w14:textId="77777777" w:rsidR="00D90910" w:rsidRPr="00076391" w:rsidRDefault="00D90910" w:rsidP="00D90910">
            <w:pPr>
              <w:spacing w:before="60" w:after="60" w:line="300" w:lineRule="auto"/>
              <w:jc w:val="center"/>
              <w:rPr>
                <w:rFonts w:cs="Calibri"/>
                <w:sz w:val="24"/>
                <w:szCs w:val="24"/>
              </w:rPr>
            </w:pPr>
          </w:p>
        </w:tc>
        <w:tc>
          <w:tcPr>
            <w:tcW w:w="1559" w:type="dxa"/>
            <w:vAlign w:val="center"/>
          </w:tcPr>
          <w:p w14:paraId="73F0E304" w14:textId="77777777" w:rsidR="00D90910" w:rsidRPr="00076391" w:rsidRDefault="00D90910" w:rsidP="00D90910">
            <w:pPr>
              <w:spacing w:before="60" w:after="60" w:line="300" w:lineRule="auto"/>
              <w:jc w:val="center"/>
              <w:rPr>
                <w:rFonts w:cs="Calibri"/>
                <w:sz w:val="24"/>
                <w:szCs w:val="24"/>
              </w:rPr>
            </w:pPr>
          </w:p>
        </w:tc>
      </w:tr>
      <w:tr w:rsidR="00A15DF4" w:rsidRPr="00B45DF7" w14:paraId="33026063" w14:textId="77777777" w:rsidTr="00F179E1">
        <w:trPr>
          <w:trHeight w:val="1246"/>
        </w:trPr>
        <w:tc>
          <w:tcPr>
            <w:tcW w:w="579" w:type="dxa"/>
            <w:vAlign w:val="center"/>
          </w:tcPr>
          <w:p w14:paraId="1BC71A27" w14:textId="751B1764" w:rsidR="00A15DF4" w:rsidRDefault="00A15DF4" w:rsidP="00D90910">
            <w:pPr>
              <w:spacing w:before="60" w:after="60" w:line="300" w:lineRule="auto"/>
              <w:jc w:val="center"/>
              <w:rPr>
                <w:rFonts w:cs="Calibri"/>
                <w:sz w:val="24"/>
                <w:szCs w:val="24"/>
              </w:rPr>
            </w:pPr>
            <w:r>
              <w:rPr>
                <w:rFonts w:cs="Calibri"/>
                <w:sz w:val="24"/>
                <w:szCs w:val="24"/>
              </w:rPr>
              <w:lastRenderedPageBreak/>
              <w:t>4</w:t>
            </w:r>
          </w:p>
        </w:tc>
        <w:tc>
          <w:tcPr>
            <w:tcW w:w="2115" w:type="dxa"/>
            <w:vAlign w:val="center"/>
          </w:tcPr>
          <w:p w14:paraId="40431792" w14:textId="77777777" w:rsidR="00A15DF4" w:rsidRPr="00076391" w:rsidRDefault="00A15DF4" w:rsidP="00D90910">
            <w:pPr>
              <w:spacing w:before="60" w:after="60" w:line="300" w:lineRule="auto"/>
              <w:jc w:val="center"/>
              <w:rPr>
                <w:rFonts w:cs="Calibri"/>
                <w:b/>
                <w:sz w:val="24"/>
                <w:szCs w:val="24"/>
              </w:rPr>
            </w:pPr>
          </w:p>
        </w:tc>
        <w:tc>
          <w:tcPr>
            <w:tcW w:w="1985" w:type="dxa"/>
            <w:vAlign w:val="center"/>
          </w:tcPr>
          <w:p w14:paraId="68EC07DD" w14:textId="77777777" w:rsidR="00A15DF4" w:rsidRPr="00076391" w:rsidRDefault="00A15DF4" w:rsidP="00D90910">
            <w:pPr>
              <w:spacing w:before="60" w:after="60" w:line="300" w:lineRule="auto"/>
              <w:jc w:val="center"/>
              <w:rPr>
                <w:rFonts w:cs="Calibri"/>
                <w:sz w:val="24"/>
                <w:szCs w:val="24"/>
              </w:rPr>
            </w:pPr>
          </w:p>
        </w:tc>
        <w:tc>
          <w:tcPr>
            <w:tcW w:w="7938" w:type="dxa"/>
            <w:tcBorders>
              <w:right w:val="single" w:sz="4" w:space="0" w:color="auto"/>
            </w:tcBorders>
            <w:vAlign w:val="center"/>
          </w:tcPr>
          <w:p w14:paraId="3B5D310F" w14:textId="1B4A3121" w:rsidR="00A15DF4" w:rsidRPr="00A15DF4" w:rsidRDefault="00A15DF4" w:rsidP="00A15DF4">
            <w:pPr>
              <w:numPr>
                <w:ilvl w:val="0"/>
                <w:numId w:val="30"/>
              </w:numPr>
              <w:spacing w:before="60" w:after="60" w:line="300" w:lineRule="auto"/>
              <w:rPr>
                <w:rFonts w:cs="Calibri"/>
                <w:iCs/>
                <w:sz w:val="24"/>
                <w:szCs w:val="24"/>
              </w:rPr>
            </w:pPr>
            <w:r w:rsidRPr="00B61425">
              <w:rPr>
                <w:rFonts w:eastAsia="Times New Roman" w:cs="Calibri"/>
                <w:bCs/>
                <w:sz w:val="24"/>
                <w:szCs w:val="24"/>
                <w:lang w:eastAsia="pl-PL"/>
              </w:rPr>
              <w:t xml:space="preserve">Usługa obejmowała swoim zakresem </w:t>
            </w:r>
            <w:r w:rsidRPr="00D90910">
              <w:rPr>
                <w:rFonts w:eastAsia="Times New Roman" w:cs="Calibri"/>
                <w:bCs/>
                <w:sz w:val="24"/>
                <w:szCs w:val="24"/>
                <w:lang w:eastAsia="pl-PL"/>
              </w:rPr>
              <w:t>nagrani</w:t>
            </w:r>
            <w:r>
              <w:rPr>
                <w:rFonts w:eastAsia="Times New Roman" w:cs="Calibri"/>
                <w:bCs/>
                <w:sz w:val="24"/>
                <w:szCs w:val="24"/>
                <w:lang w:eastAsia="pl-PL"/>
              </w:rPr>
              <w:t>e</w:t>
            </w:r>
            <w:r w:rsidRPr="00D90910">
              <w:rPr>
                <w:rFonts w:eastAsia="Times New Roman" w:cs="Calibri"/>
                <w:bCs/>
                <w:sz w:val="24"/>
                <w:szCs w:val="24"/>
                <w:lang w:eastAsia="pl-PL"/>
              </w:rPr>
              <w:t xml:space="preserve"> filmu obejmującego aktorskie rekonstrukcje historyczne</w:t>
            </w:r>
            <w:r w:rsidRPr="00B61425">
              <w:rPr>
                <w:rFonts w:eastAsia="Times New Roman" w:cs="Calibri"/>
                <w:bCs/>
                <w:sz w:val="24"/>
                <w:szCs w:val="24"/>
                <w:lang w:eastAsia="pl-PL"/>
              </w:rPr>
              <w:t xml:space="preserve"> </w:t>
            </w:r>
            <w:r w:rsidRPr="00B61425">
              <w:rPr>
                <w:rFonts w:cs="Calibri"/>
                <w:b/>
                <w:bCs/>
                <w:iCs/>
                <w:sz w:val="24"/>
                <w:szCs w:val="24"/>
              </w:rPr>
              <w:t>TAK/NIE**</w:t>
            </w:r>
          </w:p>
          <w:p w14:paraId="400CA138" w14:textId="77777777" w:rsidR="00A15DF4" w:rsidRDefault="00A15DF4" w:rsidP="00A15DF4">
            <w:pPr>
              <w:spacing w:before="60" w:after="60" w:line="300" w:lineRule="auto"/>
              <w:ind w:left="483"/>
              <w:rPr>
                <w:rFonts w:cs="Calibri"/>
                <w:iCs/>
                <w:sz w:val="24"/>
                <w:szCs w:val="24"/>
              </w:rPr>
            </w:pPr>
            <w:r>
              <w:rPr>
                <w:rFonts w:cs="Calibri"/>
                <w:iCs/>
                <w:sz w:val="24"/>
                <w:szCs w:val="24"/>
              </w:rPr>
              <w:t>...................................................................................................................</w:t>
            </w:r>
          </w:p>
          <w:p w14:paraId="084B8B45" w14:textId="55ACC166" w:rsidR="00A15DF4" w:rsidRPr="00882798" w:rsidRDefault="00A15DF4" w:rsidP="00A15DF4">
            <w:pPr>
              <w:spacing w:before="60" w:after="60" w:line="300" w:lineRule="auto"/>
              <w:ind w:left="483"/>
              <w:rPr>
                <w:rFonts w:cs="Calibri"/>
                <w:iCs/>
                <w:sz w:val="24"/>
                <w:szCs w:val="24"/>
              </w:rPr>
            </w:pPr>
            <w:r>
              <w:rPr>
                <w:rFonts w:cs="Calibri"/>
                <w:iCs/>
                <w:sz w:val="24"/>
                <w:szCs w:val="24"/>
              </w:rPr>
              <w:t>(należy podać tytuł filmu i opis, co film przedstawiał)</w:t>
            </w:r>
          </w:p>
          <w:p w14:paraId="41F6A298" w14:textId="22F9E5BF" w:rsidR="00A15DF4" w:rsidRPr="00B61425" w:rsidRDefault="00A15DF4" w:rsidP="00A15DF4">
            <w:pPr>
              <w:numPr>
                <w:ilvl w:val="0"/>
                <w:numId w:val="30"/>
              </w:numPr>
              <w:spacing w:before="60" w:after="60" w:line="300" w:lineRule="auto"/>
              <w:ind w:left="483"/>
              <w:rPr>
                <w:rFonts w:eastAsia="Times New Roman" w:cs="Calibri"/>
                <w:bCs/>
                <w:sz w:val="24"/>
                <w:szCs w:val="24"/>
                <w:lang w:eastAsia="pl-PL"/>
              </w:rPr>
            </w:pPr>
            <w:r>
              <w:rPr>
                <w:rFonts w:eastAsia="Times New Roman" w:cs="Calibri"/>
                <w:bCs/>
                <w:sz w:val="24"/>
                <w:szCs w:val="24"/>
                <w:lang w:eastAsia="pl-PL"/>
              </w:rPr>
              <w:t>Długość nagrania</w:t>
            </w:r>
            <w:r w:rsidRPr="0061035F">
              <w:rPr>
                <w:rFonts w:cs="Calibri"/>
                <w:iCs/>
                <w:sz w:val="24"/>
                <w:szCs w:val="24"/>
              </w:rPr>
              <w:t xml:space="preserve"> </w:t>
            </w:r>
            <w:r>
              <w:rPr>
                <w:rFonts w:cs="Calibri"/>
                <w:bCs/>
                <w:iCs/>
                <w:sz w:val="24"/>
                <w:szCs w:val="24"/>
              </w:rPr>
              <w:t xml:space="preserve">filmu obejmującego aktorskie rekonstrukcje historyczne wynosiła co najmniej 7 minut </w:t>
            </w:r>
            <w:r w:rsidRPr="00B61425">
              <w:rPr>
                <w:rFonts w:cs="Calibri"/>
                <w:b/>
                <w:bCs/>
                <w:iCs/>
                <w:sz w:val="24"/>
                <w:szCs w:val="24"/>
              </w:rPr>
              <w:t>TAK/NIE**</w:t>
            </w:r>
          </w:p>
        </w:tc>
        <w:tc>
          <w:tcPr>
            <w:tcW w:w="1701" w:type="dxa"/>
            <w:vAlign w:val="center"/>
          </w:tcPr>
          <w:p w14:paraId="2DC87DFB" w14:textId="77777777" w:rsidR="00A15DF4" w:rsidRPr="00076391" w:rsidRDefault="00A15DF4" w:rsidP="00D90910">
            <w:pPr>
              <w:spacing w:before="60" w:after="60" w:line="300" w:lineRule="auto"/>
              <w:jc w:val="center"/>
              <w:rPr>
                <w:rFonts w:cs="Calibri"/>
                <w:sz w:val="24"/>
                <w:szCs w:val="24"/>
              </w:rPr>
            </w:pPr>
          </w:p>
        </w:tc>
        <w:tc>
          <w:tcPr>
            <w:tcW w:w="1559" w:type="dxa"/>
            <w:vAlign w:val="center"/>
          </w:tcPr>
          <w:p w14:paraId="7F95DB13" w14:textId="77777777" w:rsidR="00A15DF4" w:rsidRPr="00076391" w:rsidRDefault="00A15DF4" w:rsidP="00D90910">
            <w:pPr>
              <w:spacing w:before="60" w:after="60" w:line="300" w:lineRule="auto"/>
              <w:jc w:val="center"/>
              <w:rPr>
                <w:rFonts w:cs="Calibri"/>
                <w:sz w:val="24"/>
                <w:szCs w:val="24"/>
              </w:rPr>
            </w:pPr>
          </w:p>
        </w:tc>
      </w:tr>
    </w:tbl>
    <w:p w14:paraId="7E7CA810" w14:textId="77777777" w:rsidR="00D90910" w:rsidRPr="00D90910" w:rsidRDefault="00D90910" w:rsidP="00D90910">
      <w:pPr>
        <w:spacing w:before="240" w:after="0"/>
        <w:ind w:left="-425"/>
        <w:rPr>
          <w:rFonts w:ascii="Arial" w:hAnsi="Arial" w:cs="Arial"/>
          <w:i/>
          <w:spacing w:val="-4"/>
          <w:sz w:val="20"/>
          <w:szCs w:val="20"/>
        </w:rPr>
      </w:pPr>
      <w:r w:rsidRPr="00D90910">
        <w:rPr>
          <w:rFonts w:ascii="Arial" w:hAnsi="Arial" w:cs="Arial"/>
          <w:i/>
          <w:sz w:val="20"/>
          <w:szCs w:val="20"/>
        </w:rPr>
        <w:t xml:space="preserve">* </w:t>
      </w:r>
      <w:r w:rsidRPr="00D90910">
        <w:rPr>
          <w:rFonts w:ascii="Arial" w:hAnsi="Arial" w:cs="Arial"/>
          <w:i/>
          <w:spacing w:val="-4"/>
          <w:sz w:val="20"/>
          <w:szCs w:val="20"/>
        </w:rPr>
        <w:t>Należy wpisać nazwę wykonawcy składającego ofertę lub innego podmiotu, na zasobach którego wykonawca polega w rozumieniu art. 118 ust. 1 ustawy Prawo zamówień publicznych</w:t>
      </w:r>
    </w:p>
    <w:p w14:paraId="0F4869E6" w14:textId="77777777" w:rsidR="00D90910" w:rsidRPr="00D90910" w:rsidRDefault="00D90910" w:rsidP="00D90910">
      <w:pPr>
        <w:spacing w:after="0"/>
        <w:ind w:left="-425"/>
        <w:rPr>
          <w:rFonts w:ascii="Arial" w:hAnsi="Arial" w:cs="Arial"/>
          <w:i/>
          <w:sz w:val="20"/>
          <w:szCs w:val="20"/>
        </w:rPr>
      </w:pPr>
      <w:r w:rsidRPr="00D90910">
        <w:rPr>
          <w:rFonts w:ascii="Arial" w:hAnsi="Arial" w:cs="Arial"/>
          <w:i/>
          <w:sz w:val="20"/>
          <w:szCs w:val="20"/>
        </w:rPr>
        <w:t>** Niepotrzebne skreślić</w:t>
      </w:r>
    </w:p>
    <w:p w14:paraId="6813483C" w14:textId="79B9FC43" w:rsidR="00D90910" w:rsidRPr="00D90910" w:rsidRDefault="00D90910" w:rsidP="00D90910">
      <w:pPr>
        <w:spacing w:after="0"/>
        <w:ind w:left="-425"/>
        <w:rPr>
          <w:rFonts w:ascii="Arial" w:hAnsi="Arial" w:cs="Arial"/>
          <w:i/>
          <w:spacing w:val="-6"/>
          <w:sz w:val="20"/>
          <w:szCs w:val="20"/>
        </w:rPr>
      </w:pPr>
      <w:r w:rsidRPr="00D90910">
        <w:rPr>
          <w:rFonts w:ascii="Arial" w:hAnsi="Arial" w:cs="Arial"/>
          <w:i/>
          <w:sz w:val="20"/>
          <w:szCs w:val="20"/>
        </w:rPr>
        <w:t xml:space="preserve">*** </w:t>
      </w:r>
      <w:r w:rsidRPr="00D90910">
        <w:rPr>
          <w:rFonts w:ascii="Arial" w:hAnsi="Arial" w:cs="Arial"/>
          <w:i/>
          <w:spacing w:val="-6"/>
          <w:sz w:val="20"/>
          <w:szCs w:val="20"/>
        </w:rPr>
        <w:t xml:space="preserve">Należy podać właściwą wartość </w:t>
      </w:r>
    </w:p>
    <w:p w14:paraId="46C72207" w14:textId="77777777" w:rsidR="00D90910" w:rsidRDefault="00D90910" w:rsidP="00D90910">
      <w:pPr>
        <w:spacing w:after="0" w:line="240" w:lineRule="auto"/>
        <w:ind w:left="-425"/>
        <w:jc w:val="both"/>
        <w:rPr>
          <w:rFonts w:ascii="Times New Roman" w:hAnsi="Times New Roman"/>
          <w:b/>
          <w:i/>
          <w:sz w:val="20"/>
          <w:szCs w:val="20"/>
          <w:u w:val="single"/>
        </w:rPr>
      </w:pPr>
    </w:p>
    <w:p w14:paraId="60714686" w14:textId="77777777" w:rsidR="00D90910" w:rsidRPr="00076391" w:rsidRDefault="00D90910" w:rsidP="00D90910">
      <w:pPr>
        <w:spacing w:after="0"/>
        <w:ind w:left="-425"/>
        <w:rPr>
          <w:rFonts w:cs="Calibri"/>
          <w:b/>
          <w:i/>
          <w:sz w:val="24"/>
          <w:szCs w:val="24"/>
          <w:u w:val="single"/>
        </w:rPr>
      </w:pPr>
      <w:r w:rsidRPr="00076391">
        <w:rPr>
          <w:rFonts w:cs="Calibri"/>
          <w:b/>
          <w:i/>
          <w:sz w:val="24"/>
          <w:szCs w:val="24"/>
          <w:u w:val="single"/>
        </w:rPr>
        <w:t>Uwaga:</w:t>
      </w:r>
    </w:p>
    <w:p w14:paraId="74AB76AA" w14:textId="3FA1ABAF" w:rsidR="00D90910" w:rsidRPr="00076391" w:rsidRDefault="00D90910" w:rsidP="00D90910">
      <w:pPr>
        <w:numPr>
          <w:ilvl w:val="0"/>
          <w:numId w:val="28"/>
        </w:numPr>
        <w:spacing w:after="0" w:line="276" w:lineRule="auto"/>
        <w:rPr>
          <w:rFonts w:cs="Calibri"/>
          <w:i/>
          <w:sz w:val="24"/>
          <w:szCs w:val="24"/>
          <w:u w:val="single"/>
        </w:rPr>
      </w:pPr>
      <w:r w:rsidRPr="00076391">
        <w:rPr>
          <w:rFonts w:cs="Calibri"/>
          <w:i/>
          <w:sz w:val="24"/>
          <w:szCs w:val="24"/>
          <w:u w:val="single"/>
        </w:rPr>
        <w:t xml:space="preserve">do wykazu należy załączyć dowody potwierdzające, że wyszczególnione w wykazie </w:t>
      </w:r>
      <w:r>
        <w:rPr>
          <w:rFonts w:cs="Calibri"/>
          <w:i/>
          <w:sz w:val="24"/>
          <w:szCs w:val="24"/>
          <w:u w:val="single"/>
        </w:rPr>
        <w:t xml:space="preserve">usługi </w:t>
      </w:r>
      <w:r w:rsidRPr="00076391">
        <w:rPr>
          <w:rFonts w:cs="Calibri"/>
          <w:i/>
          <w:sz w:val="24"/>
          <w:szCs w:val="24"/>
          <w:u w:val="single"/>
        </w:rPr>
        <w:t>zostały wykonane należycie</w:t>
      </w:r>
      <w:r>
        <w:rPr>
          <w:rFonts w:cs="Calibri"/>
          <w:i/>
          <w:sz w:val="24"/>
          <w:szCs w:val="24"/>
          <w:u w:val="single"/>
        </w:rPr>
        <w:t>;</w:t>
      </w:r>
    </w:p>
    <w:p w14:paraId="70F45EDA" w14:textId="77777777" w:rsidR="00D90910" w:rsidRDefault="00D90910" w:rsidP="00D90910">
      <w:pPr>
        <w:numPr>
          <w:ilvl w:val="0"/>
          <w:numId w:val="28"/>
        </w:numPr>
        <w:spacing w:after="0" w:line="276" w:lineRule="auto"/>
        <w:rPr>
          <w:rFonts w:cs="Calibri"/>
          <w:i/>
          <w:sz w:val="24"/>
          <w:szCs w:val="24"/>
          <w:u w:val="single"/>
        </w:rPr>
      </w:pPr>
      <w:r>
        <w:rPr>
          <w:rFonts w:cs="Calibri"/>
          <w:i/>
          <w:sz w:val="24"/>
          <w:szCs w:val="24"/>
          <w:u w:val="single"/>
        </w:rPr>
        <w:t>przez jedną usługę Zamawiający rozumie jeden/ą kontrakt/umowę;</w:t>
      </w:r>
    </w:p>
    <w:p w14:paraId="69E7BE37" w14:textId="1097B3FC" w:rsidR="00D90910" w:rsidRPr="00D1673C" w:rsidRDefault="00D90910" w:rsidP="00D90910">
      <w:pPr>
        <w:numPr>
          <w:ilvl w:val="0"/>
          <w:numId w:val="28"/>
        </w:numPr>
        <w:spacing w:after="0" w:line="276" w:lineRule="auto"/>
        <w:rPr>
          <w:rFonts w:cs="Calibri"/>
          <w:i/>
          <w:sz w:val="24"/>
          <w:szCs w:val="24"/>
          <w:u w:val="single"/>
        </w:rPr>
      </w:pPr>
      <w:r>
        <w:rPr>
          <w:rFonts w:cs="Calibri"/>
          <w:i/>
          <w:sz w:val="24"/>
          <w:szCs w:val="24"/>
          <w:u w:val="single"/>
        </w:rPr>
        <w:t>W przypadku składania oferty przez wykonawców wspólnie ubiegających się o udzielenie zamówienia, wyżej wymieniony warunek musi spełniać w</w:t>
      </w:r>
      <w:r w:rsidR="00125B54">
        <w:rPr>
          <w:rFonts w:cs="Calibri"/>
          <w:i/>
          <w:sz w:val="24"/>
          <w:szCs w:val="24"/>
          <w:u w:val="single"/>
        </w:rPr>
        <w:t> </w:t>
      </w:r>
      <w:r>
        <w:rPr>
          <w:rFonts w:cs="Calibri"/>
          <w:i/>
          <w:sz w:val="24"/>
          <w:szCs w:val="24"/>
          <w:u w:val="single"/>
        </w:rPr>
        <w:t xml:space="preserve">całości jeden z </w:t>
      </w:r>
      <w:r w:rsidRPr="00D1673C">
        <w:rPr>
          <w:rFonts w:cs="Calibri"/>
          <w:i/>
          <w:sz w:val="24"/>
          <w:szCs w:val="24"/>
          <w:u w:val="single"/>
        </w:rPr>
        <w:t>wykonawców</w:t>
      </w:r>
      <w:r w:rsidR="00125B54" w:rsidRPr="00D1673C">
        <w:rPr>
          <w:rFonts w:ascii="Arial" w:eastAsia="Arial" w:hAnsi="Arial" w:cs="Arial"/>
          <w:kern w:val="2"/>
          <w:sz w:val="24"/>
          <w:szCs w:val="24"/>
          <w:u w:val="single"/>
          <w:lang w:eastAsia="pl-PL"/>
          <w14:ligatures w14:val="standardContextual"/>
        </w:rPr>
        <w:t xml:space="preserve"> </w:t>
      </w:r>
      <w:r w:rsidR="00125B54" w:rsidRPr="00D1673C">
        <w:rPr>
          <w:rFonts w:cs="Calibri"/>
          <w:i/>
          <w:sz w:val="24"/>
          <w:szCs w:val="24"/>
          <w:u w:val="single"/>
        </w:rPr>
        <w:t>lub W</w:t>
      </w:r>
      <w:r w:rsidR="00125B54" w:rsidRPr="00D1673C">
        <w:rPr>
          <w:rFonts w:cs="Calibri"/>
          <w:bCs/>
          <w:i/>
          <w:sz w:val="24"/>
          <w:szCs w:val="24"/>
          <w:u w:val="single"/>
        </w:rPr>
        <w:t>ykonawcy wspólnie ubiegających się o udzielenie zamówienia łącznie lub łącznie przez kilka podmiotów udostępniających zasoby</w:t>
      </w:r>
      <w:r w:rsidR="00125B54" w:rsidRPr="00D1673C">
        <w:rPr>
          <w:rFonts w:cs="Calibri"/>
          <w:i/>
          <w:sz w:val="24"/>
          <w:szCs w:val="24"/>
          <w:u w:val="single"/>
        </w:rPr>
        <w:t>.</w:t>
      </w:r>
    </w:p>
    <w:p w14:paraId="7A7928E8" w14:textId="1C95AA34" w:rsidR="00D90910" w:rsidRPr="00D1673C" w:rsidRDefault="00D90910" w:rsidP="00125B54">
      <w:pPr>
        <w:spacing w:after="0" w:line="276" w:lineRule="auto"/>
        <w:ind w:left="295"/>
        <w:jc w:val="both"/>
        <w:rPr>
          <w:rFonts w:ascii="Times New Roman" w:hAnsi="Times New Roman"/>
          <w:b/>
        </w:rPr>
      </w:pPr>
    </w:p>
    <w:p w14:paraId="10CC2957" w14:textId="77777777" w:rsidR="00645471" w:rsidRPr="00D90910" w:rsidRDefault="00645471" w:rsidP="00D90910">
      <w:pPr>
        <w:pStyle w:val="Textbody"/>
        <w:widowControl w:val="0"/>
        <w:spacing w:before="120" w:after="120" w:line="300" w:lineRule="auto"/>
        <w:jc w:val="center"/>
        <w:rPr>
          <w:rFonts w:cs="Arial"/>
          <w:b/>
          <w:bCs/>
          <w:iCs/>
          <w:color w:val="FF0000"/>
          <w:sz w:val="20"/>
          <w:lang w:eastAsia="zh-CN" w:bidi="ar-SA"/>
        </w:rPr>
      </w:pPr>
      <w:bookmarkStart w:id="3" w:name="_Hlk177991197"/>
      <w:r w:rsidRPr="00D90910">
        <w:rPr>
          <w:rFonts w:cs="Arial"/>
          <w:b/>
          <w:bCs/>
          <w:iCs/>
          <w:color w:val="FF0000"/>
          <w:sz w:val="20"/>
          <w:lang w:eastAsia="zh-CN" w:bidi="ar-SA"/>
        </w:rPr>
        <w:t>Dokument należy podpisać kwalifikowanym podpisem elektronicznym przez osobę lub osoby umocowane do złożenia podpisu w imieniu wykonawcy</w:t>
      </w:r>
    </w:p>
    <w:bookmarkEnd w:id="3"/>
    <w:p w14:paraId="33AA5810" w14:textId="761BA012" w:rsidR="00452508" w:rsidRPr="00125B54" w:rsidRDefault="00452508" w:rsidP="00125B54">
      <w:pPr>
        <w:keepNext/>
        <w:keepLines/>
        <w:spacing w:before="120" w:after="120" w:line="300" w:lineRule="auto"/>
        <w:jc w:val="both"/>
        <w:outlineLvl w:val="2"/>
        <w:rPr>
          <w:rFonts w:cs="Arial"/>
          <w:b/>
          <w:bCs/>
          <w:iCs/>
          <w:color w:val="FF0000"/>
          <w:sz w:val="18"/>
          <w:szCs w:val="18"/>
          <w:lang w:eastAsia="zh-CN"/>
        </w:rPr>
      </w:pPr>
    </w:p>
    <w:sectPr w:rsidR="00452508" w:rsidRPr="00125B54" w:rsidSect="00D90910">
      <w:pgSz w:w="16838" w:h="11906" w:orient="landscape"/>
      <w:pgMar w:top="1021" w:right="851" w:bottom="1021" w:left="1021" w:header="680" w:footer="262" w:gutter="39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8A191" w14:textId="77777777" w:rsidR="001A1AD7" w:rsidRDefault="001A1AD7" w:rsidP="007B046A">
      <w:pPr>
        <w:spacing w:after="0" w:line="240" w:lineRule="auto"/>
      </w:pPr>
      <w:r>
        <w:separator/>
      </w:r>
    </w:p>
  </w:endnote>
  <w:endnote w:type="continuationSeparator" w:id="0">
    <w:p w14:paraId="5AC62617" w14:textId="77777777" w:rsidR="001A1AD7" w:rsidRDefault="001A1AD7" w:rsidP="007B04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Serif">
    <w:charset w:val="EE"/>
    <w:family w:val="roman"/>
    <w:pitch w:val="variable"/>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669806" w14:textId="77777777" w:rsidR="001A1AD7" w:rsidRDefault="001A1AD7" w:rsidP="007B046A">
      <w:pPr>
        <w:spacing w:after="0" w:line="240" w:lineRule="auto"/>
      </w:pPr>
      <w:r>
        <w:separator/>
      </w:r>
    </w:p>
  </w:footnote>
  <w:footnote w:type="continuationSeparator" w:id="0">
    <w:p w14:paraId="06DE57B8" w14:textId="77777777" w:rsidR="001A1AD7" w:rsidRDefault="001A1AD7" w:rsidP="007B04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4"/>
    <w:multiLevelType w:val="multilevel"/>
    <w:tmpl w:val="00000004"/>
    <w:name w:val="WW8Num4"/>
    <w:lvl w:ilvl="0">
      <w:start w:val="1"/>
      <w:numFmt w:val="decimal"/>
      <w:lvlText w:val="%1."/>
      <w:lvlJc w:val="left"/>
      <w:pPr>
        <w:tabs>
          <w:tab w:val="num" w:pos="425"/>
        </w:tabs>
        <w:ind w:left="425"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5"/>
    <w:multiLevelType w:val="multilevel"/>
    <w:tmpl w:val="00000005"/>
    <w:name w:val="WW8Num5"/>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00D5174F"/>
    <w:multiLevelType w:val="hybridMultilevel"/>
    <w:tmpl w:val="B95C6F06"/>
    <w:lvl w:ilvl="0" w:tplc="BF907E44">
      <w:start w:val="1"/>
      <w:numFmt w:val="decimal"/>
      <w:lvlText w:val="%1."/>
      <w:lvlJc w:val="left"/>
      <w:pPr>
        <w:ind w:left="720" w:hanging="360"/>
      </w:pPr>
      <w:rPr>
        <w:rFonts w:ascii="Arial"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D9A7821"/>
    <w:multiLevelType w:val="hybridMultilevel"/>
    <w:tmpl w:val="FAD8FA9A"/>
    <w:lvl w:ilvl="0" w:tplc="FFFFFFFF">
      <w:start w:val="1"/>
      <w:numFmt w:val="decimal"/>
      <w:lvlText w:val="%1."/>
      <w:lvlJc w:val="left"/>
      <w:pPr>
        <w:ind w:left="502" w:hanging="360"/>
      </w:pPr>
      <w:rPr>
        <w:rFonts w:hint="default"/>
        <w:b w:val="0"/>
        <w:sz w:val="24"/>
        <w:szCs w:val="24"/>
      </w:rPr>
    </w:lvl>
    <w:lvl w:ilvl="1" w:tplc="FFFFFFFF" w:tentative="1">
      <w:start w:val="1"/>
      <w:numFmt w:val="lowerLetter"/>
      <w:lvlText w:val="%2."/>
      <w:lvlJc w:val="left"/>
      <w:pPr>
        <w:ind w:left="1284" w:hanging="360"/>
      </w:pPr>
    </w:lvl>
    <w:lvl w:ilvl="2" w:tplc="FFFFFFFF" w:tentative="1">
      <w:start w:val="1"/>
      <w:numFmt w:val="lowerRoman"/>
      <w:lvlText w:val="%3."/>
      <w:lvlJc w:val="right"/>
      <w:pPr>
        <w:ind w:left="2004" w:hanging="180"/>
      </w:pPr>
    </w:lvl>
    <w:lvl w:ilvl="3" w:tplc="FFFFFFFF" w:tentative="1">
      <w:start w:val="1"/>
      <w:numFmt w:val="decimal"/>
      <w:lvlText w:val="%4."/>
      <w:lvlJc w:val="left"/>
      <w:pPr>
        <w:ind w:left="2724" w:hanging="360"/>
      </w:pPr>
    </w:lvl>
    <w:lvl w:ilvl="4" w:tplc="FFFFFFFF" w:tentative="1">
      <w:start w:val="1"/>
      <w:numFmt w:val="lowerLetter"/>
      <w:lvlText w:val="%5."/>
      <w:lvlJc w:val="left"/>
      <w:pPr>
        <w:ind w:left="3444" w:hanging="360"/>
      </w:pPr>
    </w:lvl>
    <w:lvl w:ilvl="5" w:tplc="FFFFFFFF" w:tentative="1">
      <w:start w:val="1"/>
      <w:numFmt w:val="lowerRoman"/>
      <w:lvlText w:val="%6."/>
      <w:lvlJc w:val="right"/>
      <w:pPr>
        <w:ind w:left="4164" w:hanging="180"/>
      </w:pPr>
    </w:lvl>
    <w:lvl w:ilvl="6" w:tplc="FFFFFFFF" w:tentative="1">
      <w:start w:val="1"/>
      <w:numFmt w:val="decimal"/>
      <w:lvlText w:val="%7."/>
      <w:lvlJc w:val="left"/>
      <w:pPr>
        <w:ind w:left="4884" w:hanging="360"/>
      </w:pPr>
    </w:lvl>
    <w:lvl w:ilvl="7" w:tplc="FFFFFFFF" w:tentative="1">
      <w:start w:val="1"/>
      <w:numFmt w:val="lowerLetter"/>
      <w:lvlText w:val="%8."/>
      <w:lvlJc w:val="left"/>
      <w:pPr>
        <w:ind w:left="5604" w:hanging="360"/>
      </w:pPr>
    </w:lvl>
    <w:lvl w:ilvl="8" w:tplc="FFFFFFFF" w:tentative="1">
      <w:start w:val="1"/>
      <w:numFmt w:val="lowerRoman"/>
      <w:lvlText w:val="%9."/>
      <w:lvlJc w:val="right"/>
      <w:pPr>
        <w:ind w:left="6324" w:hanging="180"/>
      </w:pPr>
    </w:lvl>
  </w:abstractNum>
  <w:abstractNum w:abstractNumId="6" w15:restartNumberingAfterBreak="0">
    <w:nsid w:val="122413C1"/>
    <w:multiLevelType w:val="multilevel"/>
    <w:tmpl w:val="67DCB85A"/>
    <w:name w:val="WW8Num7222"/>
    <w:lvl w:ilvl="0">
      <w:start w:val="1"/>
      <w:numFmt w:val="decimal"/>
      <w:lvlText w:val="%1."/>
      <w:lvlJc w:val="left"/>
      <w:pPr>
        <w:tabs>
          <w:tab w:val="num" w:pos="283"/>
        </w:tabs>
        <w:ind w:left="283" w:hanging="283"/>
      </w:pPr>
      <w:rPr>
        <w:b w:val="0"/>
      </w:rPr>
    </w:lvl>
    <w:lvl w:ilvl="1">
      <w:start w:val="1"/>
      <w:numFmt w:val="decimal"/>
      <w:lvlText w:val="%2."/>
      <w:lvlJc w:val="left"/>
      <w:pPr>
        <w:tabs>
          <w:tab w:val="num" w:pos="2835"/>
        </w:tabs>
        <w:ind w:left="2835" w:hanging="283"/>
      </w:pPr>
      <w:rPr>
        <w:b w:val="0"/>
        <w:i w:val="0"/>
      </w:r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7" w15:restartNumberingAfterBreak="0">
    <w:nsid w:val="12241A57"/>
    <w:multiLevelType w:val="hybridMultilevel"/>
    <w:tmpl w:val="4AFAE8B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5935EB3"/>
    <w:multiLevelType w:val="hybridMultilevel"/>
    <w:tmpl w:val="832E01BA"/>
    <w:lvl w:ilvl="0" w:tplc="441C49BE">
      <w:start w:val="1"/>
      <w:numFmt w:val="decimal"/>
      <w:lvlText w:val="%1)"/>
      <w:lvlJc w:val="left"/>
      <w:pPr>
        <w:ind w:left="1841" w:hanging="360"/>
      </w:pPr>
      <w:rPr>
        <w:rFonts w:hint="default"/>
      </w:rPr>
    </w:lvl>
    <w:lvl w:ilvl="1" w:tplc="04150019" w:tentative="1">
      <w:start w:val="1"/>
      <w:numFmt w:val="lowerLetter"/>
      <w:lvlText w:val="%2."/>
      <w:lvlJc w:val="left"/>
      <w:pPr>
        <w:ind w:left="2561" w:hanging="360"/>
      </w:pPr>
    </w:lvl>
    <w:lvl w:ilvl="2" w:tplc="0415001B" w:tentative="1">
      <w:start w:val="1"/>
      <w:numFmt w:val="lowerRoman"/>
      <w:lvlText w:val="%3."/>
      <w:lvlJc w:val="right"/>
      <w:pPr>
        <w:ind w:left="3281" w:hanging="180"/>
      </w:pPr>
    </w:lvl>
    <w:lvl w:ilvl="3" w:tplc="0415000F" w:tentative="1">
      <w:start w:val="1"/>
      <w:numFmt w:val="decimal"/>
      <w:lvlText w:val="%4."/>
      <w:lvlJc w:val="left"/>
      <w:pPr>
        <w:ind w:left="4001" w:hanging="360"/>
      </w:pPr>
    </w:lvl>
    <w:lvl w:ilvl="4" w:tplc="04150019" w:tentative="1">
      <w:start w:val="1"/>
      <w:numFmt w:val="lowerLetter"/>
      <w:lvlText w:val="%5."/>
      <w:lvlJc w:val="left"/>
      <w:pPr>
        <w:ind w:left="4721" w:hanging="360"/>
      </w:pPr>
    </w:lvl>
    <w:lvl w:ilvl="5" w:tplc="0415001B" w:tentative="1">
      <w:start w:val="1"/>
      <w:numFmt w:val="lowerRoman"/>
      <w:lvlText w:val="%6."/>
      <w:lvlJc w:val="right"/>
      <w:pPr>
        <w:ind w:left="5441" w:hanging="180"/>
      </w:pPr>
    </w:lvl>
    <w:lvl w:ilvl="6" w:tplc="0415000F" w:tentative="1">
      <w:start w:val="1"/>
      <w:numFmt w:val="decimal"/>
      <w:lvlText w:val="%7."/>
      <w:lvlJc w:val="left"/>
      <w:pPr>
        <w:ind w:left="6161" w:hanging="360"/>
      </w:pPr>
    </w:lvl>
    <w:lvl w:ilvl="7" w:tplc="04150019" w:tentative="1">
      <w:start w:val="1"/>
      <w:numFmt w:val="lowerLetter"/>
      <w:lvlText w:val="%8."/>
      <w:lvlJc w:val="left"/>
      <w:pPr>
        <w:ind w:left="6881" w:hanging="360"/>
      </w:pPr>
    </w:lvl>
    <w:lvl w:ilvl="8" w:tplc="0415001B" w:tentative="1">
      <w:start w:val="1"/>
      <w:numFmt w:val="lowerRoman"/>
      <w:lvlText w:val="%9."/>
      <w:lvlJc w:val="right"/>
      <w:pPr>
        <w:ind w:left="7601" w:hanging="180"/>
      </w:pPr>
    </w:lvl>
  </w:abstractNum>
  <w:abstractNum w:abstractNumId="9" w15:restartNumberingAfterBreak="0">
    <w:nsid w:val="18C57A1A"/>
    <w:multiLevelType w:val="hybridMultilevel"/>
    <w:tmpl w:val="FAD8FA9A"/>
    <w:lvl w:ilvl="0" w:tplc="FFFFFFFF">
      <w:start w:val="1"/>
      <w:numFmt w:val="decimal"/>
      <w:lvlText w:val="%1."/>
      <w:lvlJc w:val="left"/>
      <w:pPr>
        <w:ind w:left="502" w:hanging="360"/>
      </w:pPr>
      <w:rPr>
        <w:rFonts w:hint="default"/>
        <w:b w:val="0"/>
        <w:sz w:val="24"/>
        <w:szCs w:val="24"/>
      </w:rPr>
    </w:lvl>
    <w:lvl w:ilvl="1" w:tplc="FFFFFFFF" w:tentative="1">
      <w:start w:val="1"/>
      <w:numFmt w:val="lowerLetter"/>
      <w:lvlText w:val="%2."/>
      <w:lvlJc w:val="left"/>
      <w:pPr>
        <w:ind w:left="1284" w:hanging="360"/>
      </w:pPr>
    </w:lvl>
    <w:lvl w:ilvl="2" w:tplc="FFFFFFFF" w:tentative="1">
      <w:start w:val="1"/>
      <w:numFmt w:val="lowerRoman"/>
      <w:lvlText w:val="%3."/>
      <w:lvlJc w:val="right"/>
      <w:pPr>
        <w:ind w:left="2004" w:hanging="180"/>
      </w:pPr>
    </w:lvl>
    <w:lvl w:ilvl="3" w:tplc="FFFFFFFF" w:tentative="1">
      <w:start w:val="1"/>
      <w:numFmt w:val="decimal"/>
      <w:lvlText w:val="%4."/>
      <w:lvlJc w:val="left"/>
      <w:pPr>
        <w:ind w:left="2724" w:hanging="360"/>
      </w:pPr>
    </w:lvl>
    <w:lvl w:ilvl="4" w:tplc="FFFFFFFF" w:tentative="1">
      <w:start w:val="1"/>
      <w:numFmt w:val="lowerLetter"/>
      <w:lvlText w:val="%5."/>
      <w:lvlJc w:val="left"/>
      <w:pPr>
        <w:ind w:left="3444" w:hanging="360"/>
      </w:pPr>
    </w:lvl>
    <w:lvl w:ilvl="5" w:tplc="FFFFFFFF" w:tentative="1">
      <w:start w:val="1"/>
      <w:numFmt w:val="lowerRoman"/>
      <w:lvlText w:val="%6."/>
      <w:lvlJc w:val="right"/>
      <w:pPr>
        <w:ind w:left="4164" w:hanging="180"/>
      </w:pPr>
    </w:lvl>
    <w:lvl w:ilvl="6" w:tplc="FFFFFFFF" w:tentative="1">
      <w:start w:val="1"/>
      <w:numFmt w:val="decimal"/>
      <w:lvlText w:val="%7."/>
      <w:lvlJc w:val="left"/>
      <w:pPr>
        <w:ind w:left="4884" w:hanging="360"/>
      </w:pPr>
    </w:lvl>
    <w:lvl w:ilvl="7" w:tplc="FFFFFFFF" w:tentative="1">
      <w:start w:val="1"/>
      <w:numFmt w:val="lowerLetter"/>
      <w:lvlText w:val="%8."/>
      <w:lvlJc w:val="left"/>
      <w:pPr>
        <w:ind w:left="5604" w:hanging="360"/>
      </w:pPr>
    </w:lvl>
    <w:lvl w:ilvl="8" w:tplc="FFFFFFFF" w:tentative="1">
      <w:start w:val="1"/>
      <w:numFmt w:val="lowerRoman"/>
      <w:lvlText w:val="%9."/>
      <w:lvlJc w:val="right"/>
      <w:pPr>
        <w:ind w:left="6324" w:hanging="180"/>
      </w:pPr>
    </w:lvl>
  </w:abstractNum>
  <w:abstractNum w:abstractNumId="10" w15:restartNumberingAfterBreak="0">
    <w:nsid w:val="1D976060"/>
    <w:multiLevelType w:val="hybridMultilevel"/>
    <w:tmpl w:val="552497F0"/>
    <w:lvl w:ilvl="0" w:tplc="2FD42456">
      <w:start w:val="1"/>
      <w:numFmt w:val="decimal"/>
      <w:lvlText w:val="%1."/>
      <w:lvlJc w:val="left"/>
      <w:pPr>
        <w:ind w:left="716" w:hanging="360"/>
      </w:pPr>
      <w:rPr>
        <w:rFonts w:hint="default"/>
      </w:rPr>
    </w:lvl>
    <w:lvl w:ilvl="1" w:tplc="04150019" w:tentative="1">
      <w:start w:val="1"/>
      <w:numFmt w:val="lowerLetter"/>
      <w:lvlText w:val="%2."/>
      <w:lvlJc w:val="left"/>
      <w:pPr>
        <w:ind w:left="1436" w:hanging="360"/>
      </w:pPr>
    </w:lvl>
    <w:lvl w:ilvl="2" w:tplc="0415001B" w:tentative="1">
      <w:start w:val="1"/>
      <w:numFmt w:val="lowerRoman"/>
      <w:lvlText w:val="%3."/>
      <w:lvlJc w:val="right"/>
      <w:pPr>
        <w:ind w:left="2156" w:hanging="180"/>
      </w:pPr>
    </w:lvl>
    <w:lvl w:ilvl="3" w:tplc="0415000F" w:tentative="1">
      <w:start w:val="1"/>
      <w:numFmt w:val="decimal"/>
      <w:lvlText w:val="%4."/>
      <w:lvlJc w:val="left"/>
      <w:pPr>
        <w:ind w:left="2876" w:hanging="360"/>
      </w:pPr>
    </w:lvl>
    <w:lvl w:ilvl="4" w:tplc="04150019" w:tentative="1">
      <w:start w:val="1"/>
      <w:numFmt w:val="lowerLetter"/>
      <w:lvlText w:val="%5."/>
      <w:lvlJc w:val="left"/>
      <w:pPr>
        <w:ind w:left="3596" w:hanging="360"/>
      </w:pPr>
    </w:lvl>
    <w:lvl w:ilvl="5" w:tplc="0415001B" w:tentative="1">
      <w:start w:val="1"/>
      <w:numFmt w:val="lowerRoman"/>
      <w:lvlText w:val="%6."/>
      <w:lvlJc w:val="right"/>
      <w:pPr>
        <w:ind w:left="4316" w:hanging="180"/>
      </w:pPr>
    </w:lvl>
    <w:lvl w:ilvl="6" w:tplc="0415000F" w:tentative="1">
      <w:start w:val="1"/>
      <w:numFmt w:val="decimal"/>
      <w:lvlText w:val="%7."/>
      <w:lvlJc w:val="left"/>
      <w:pPr>
        <w:ind w:left="5036" w:hanging="360"/>
      </w:pPr>
    </w:lvl>
    <w:lvl w:ilvl="7" w:tplc="04150019" w:tentative="1">
      <w:start w:val="1"/>
      <w:numFmt w:val="lowerLetter"/>
      <w:lvlText w:val="%8."/>
      <w:lvlJc w:val="left"/>
      <w:pPr>
        <w:ind w:left="5756" w:hanging="360"/>
      </w:pPr>
    </w:lvl>
    <w:lvl w:ilvl="8" w:tplc="0415001B" w:tentative="1">
      <w:start w:val="1"/>
      <w:numFmt w:val="lowerRoman"/>
      <w:lvlText w:val="%9."/>
      <w:lvlJc w:val="right"/>
      <w:pPr>
        <w:ind w:left="6476" w:hanging="180"/>
      </w:pPr>
    </w:lvl>
  </w:abstractNum>
  <w:abstractNum w:abstractNumId="11" w15:restartNumberingAfterBreak="0">
    <w:nsid w:val="1F140390"/>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F3205C2"/>
    <w:multiLevelType w:val="multilevel"/>
    <w:tmpl w:val="D284A240"/>
    <w:lvl w:ilvl="0">
      <w:start w:val="1"/>
      <w:numFmt w:val="upperRoman"/>
      <w:lvlText w:val="%1."/>
      <w:lvlJc w:val="right"/>
      <w:pPr>
        <w:ind w:left="1121" w:hanging="360"/>
      </w:pPr>
    </w:lvl>
    <w:lvl w:ilvl="1">
      <w:start w:val="1"/>
      <w:numFmt w:val="decimal"/>
      <w:isLgl/>
      <w:lvlText w:val="%1.%2."/>
      <w:lvlJc w:val="left"/>
      <w:pPr>
        <w:ind w:left="1481" w:hanging="720"/>
      </w:pPr>
      <w:rPr>
        <w:rFonts w:hint="default"/>
        <w:b w:val="0"/>
        <w:bCs w:val="0"/>
      </w:rPr>
    </w:lvl>
    <w:lvl w:ilvl="2">
      <w:start w:val="1"/>
      <w:numFmt w:val="decimal"/>
      <w:isLgl/>
      <w:lvlText w:val="%1.%2.%3."/>
      <w:lvlJc w:val="left"/>
      <w:pPr>
        <w:ind w:left="1481" w:hanging="720"/>
      </w:pPr>
      <w:rPr>
        <w:rFonts w:hint="default"/>
        <w:b w:val="0"/>
        <w:bCs w:val="0"/>
      </w:rPr>
    </w:lvl>
    <w:lvl w:ilvl="3">
      <w:start w:val="1"/>
      <w:numFmt w:val="decimal"/>
      <w:isLgl/>
      <w:lvlText w:val="%1.%2.%3.%4."/>
      <w:lvlJc w:val="left"/>
      <w:pPr>
        <w:ind w:left="1841" w:hanging="1080"/>
      </w:pPr>
      <w:rPr>
        <w:rFonts w:hint="default"/>
      </w:rPr>
    </w:lvl>
    <w:lvl w:ilvl="4">
      <w:start w:val="1"/>
      <w:numFmt w:val="decimal"/>
      <w:isLgl/>
      <w:lvlText w:val="%1.%2.%3.%4.%5."/>
      <w:lvlJc w:val="left"/>
      <w:pPr>
        <w:ind w:left="1841" w:hanging="1080"/>
      </w:pPr>
      <w:rPr>
        <w:rFonts w:hint="default"/>
      </w:rPr>
    </w:lvl>
    <w:lvl w:ilvl="5">
      <w:start w:val="1"/>
      <w:numFmt w:val="decimal"/>
      <w:isLgl/>
      <w:lvlText w:val="%1.%2.%3.%4.%5.%6."/>
      <w:lvlJc w:val="left"/>
      <w:pPr>
        <w:ind w:left="2201" w:hanging="1440"/>
      </w:pPr>
      <w:rPr>
        <w:rFonts w:hint="default"/>
      </w:rPr>
    </w:lvl>
    <w:lvl w:ilvl="6">
      <w:start w:val="1"/>
      <w:numFmt w:val="decimal"/>
      <w:isLgl/>
      <w:lvlText w:val="%1.%2.%3.%4.%5.%6.%7."/>
      <w:lvlJc w:val="left"/>
      <w:pPr>
        <w:ind w:left="2201" w:hanging="1440"/>
      </w:pPr>
      <w:rPr>
        <w:rFonts w:hint="default"/>
      </w:rPr>
    </w:lvl>
    <w:lvl w:ilvl="7">
      <w:start w:val="1"/>
      <w:numFmt w:val="decimal"/>
      <w:isLgl/>
      <w:lvlText w:val="%1.%2.%3.%4.%5.%6.%7.%8."/>
      <w:lvlJc w:val="left"/>
      <w:pPr>
        <w:ind w:left="2561" w:hanging="1800"/>
      </w:pPr>
      <w:rPr>
        <w:rFonts w:hint="default"/>
      </w:rPr>
    </w:lvl>
    <w:lvl w:ilvl="8">
      <w:start w:val="1"/>
      <w:numFmt w:val="decimal"/>
      <w:isLgl/>
      <w:lvlText w:val="%1.%2.%3.%4.%5.%6.%7.%8.%9."/>
      <w:lvlJc w:val="left"/>
      <w:pPr>
        <w:ind w:left="2921" w:hanging="2160"/>
      </w:pPr>
      <w:rPr>
        <w:rFonts w:hint="default"/>
      </w:rPr>
    </w:lvl>
  </w:abstractNum>
  <w:abstractNum w:abstractNumId="13" w15:restartNumberingAfterBreak="0">
    <w:nsid w:val="24800D63"/>
    <w:multiLevelType w:val="hybridMultilevel"/>
    <w:tmpl w:val="76041B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044D18"/>
    <w:multiLevelType w:val="hybridMultilevel"/>
    <w:tmpl w:val="33E66F92"/>
    <w:lvl w:ilvl="0" w:tplc="D07A7474">
      <w:start w:val="1"/>
      <w:numFmt w:val="lowerLetter"/>
      <w:lvlText w:val="%1)"/>
      <w:lvlJc w:val="left"/>
      <w:pPr>
        <w:ind w:left="720" w:hanging="360"/>
      </w:pPr>
      <w:rPr>
        <w:rFonts w:ascii="Arial" w:eastAsia="Calibri"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42601D"/>
    <w:multiLevelType w:val="hybridMultilevel"/>
    <w:tmpl w:val="A094DE7C"/>
    <w:lvl w:ilvl="0" w:tplc="FFFFFFFF">
      <w:start w:val="1"/>
      <w:numFmt w:val="decimal"/>
      <w:lvlText w:val="%1."/>
      <w:lvlJc w:val="left"/>
      <w:pPr>
        <w:ind w:left="502" w:hanging="360"/>
      </w:pPr>
      <w:rPr>
        <w:rFonts w:hint="default"/>
        <w:b w:val="0"/>
        <w:sz w:val="24"/>
        <w:szCs w:val="24"/>
      </w:rPr>
    </w:lvl>
    <w:lvl w:ilvl="1" w:tplc="FFFFFFFF" w:tentative="1">
      <w:start w:val="1"/>
      <w:numFmt w:val="lowerLetter"/>
      <w:lvlText w:val="%2."/>
      <w:lvlJc w:val="left"/>
      <w:pPr>
        <w:ind w:left="1284" w:hanging="360"/>
      </w:pPr>
    </w:lvl>
    <w:lvl w:ilvl="2" w:tplc="FFFFFFFF" w:tentative="1">
      <w:start w:val="1"/>
      <w:numFmt w:val="lowerRoman"/>
      <w:lvlText w:val="%3."/>
      <w:lvlJc w:val="right"/>
      <w:pPr>
        <w:ind w:left="2004" w:hanging="180"/>
      </w:pPr>
    </w:lvl>
    <w:lvl w:ilvl="3" w:tplc="FFFFFFFF" w:tentative="1">
      <w:start w:val="1"/>
      <w:numFmt w:val="decimal"/>
      <w:lvlText w:val="%4."/>
      <w:lvlJc w:val="left"/>
      <w:pPr>
        <w:ind w:left="2724" w:hanging="360"/>
      </w:pPr>
    </w:lvl>
    <w:lvl w:ilvl="4" w:tplc="FFFFFFFF" w:tentative="1">
      <w:start w:val="1"/>
      <w:numFmt w:val="lowerLetter"/>
      <w:lvlText w:val="%5."/>
      <w:lvlJc w:val="left"/>
      <w:pPr>
        <w:ind w:left="3444" w:hanging="360"/>
      </w:pPr>
    </w:lvl>
    <w:lvl w:ilvl="5" w:tplc="FFFFFFFF" w:tentative="1">
      <w:start w:val="1"/>
      <w:numFmt w:val="lowerRoman"/>
      <w:lvlText w:val="%6."/>
      <w:lvlJc w:val="right"/>
      <w:pPr>
        <w:ind w:left="4164" w:hanging="180"/>
      </w:pPr>
    </w:lvl>
    <w:lvl w:ilvl="6" w:tplc="FFFFFFFF" w:tentative="1">
      <w:start w:val="1"/>
      <w:numFmt w:val="decimal"/>
      <w:lvlText w:val="%7."/>
      <w:lvlJc w:val="left"/>
      <w:pPr>
        <w:ind w:left="4884" w:hanging="360"/>
      </w:pPr>
    </w:lvl>
    <w:lvl w:ilvl="7" w:tplc="FFFFFFFF" w:tentative="1">
      <w:start w:val="1"/>
      <w:numFmt w:val="lowerLetter"/>
      <w:lvlText w:val="%8."/>
      <w:lvlJc w:val="left"/>
      <w:pPr>
        <w:ind w:left="5604" w:hanging="360"/>
      </w:pPr>
    </w:lvl>
    <w:lvl w:ilvl="8" w:tplc="FFFFFFFF" w:tentative="1">
      <w:start w:val="1"/>
      <w:numFmt w:val="lowerRoman"/>
      <w:lvlText w:val="%9."/>
      <w:lvlJc w:val="right"/>
      <w:pPr>
        <w:ind w:left="6324" w:hanging="180"/>
      </w:pPr>
    </w:lvl>
  </w:abstractNum>
  <w:abstractNum w:abstractNumId="16" w15:restartNumberingAfterBreak="0">
    <w:nsid w:val="2C6604D5"/>
    <w:multiLevelType w:val="hybridMultilevel"/>
    <w:tmpl w:val="2CB6955C"/>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7" w15:restartNumberingAfterBreak="0">
    <w:nsid w:val="2D636578"/>
    <w:multiLevelType w:val="hybridMultilevel"/>
    <w:tmpl w:val="28B62102"/>
    <w:lvl w:ilvl="0" w:tplc="930219F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FD2927"/>
    <w:multiLevelType w:val="hybridMultilevel"/>
    <w:tmpl w:val="9F200A56"/>
    <w:lvl w:ilvl="0" w:tplc="D07A7474">
      <w:start w:val="1"/>
      <w:numFmt w:val="lowerLetter"/>
      <w:lvlText w:val="%1)"/>
      <w:lvlJc w:val="left"/>
      <w:pPr>
        <w:ind w:left="720" w:hanging="360"/>
      </w:pPr>
      <w:rPr>
        <w:rFonts w:ascii="Arial" w:eastAsia="Calibri"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9E55114"/>
    <w:multiLevelType w:val="hybridMultilevel"/>
    <w:tmpl w:val="E25A57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416AE4"/>
    <w:multiLevelType w:val="hybridMultilevel"/>
    <w:tmpl w:val="5F92B952"/>
    <w:lvl w:ilvl="0" w:tplc="1256D21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14F330A"/>
    <w:multiLevelType w:val="hybridMultilevel"/>
    <w:tmpl w:val="FAD8FA9A"/>
    <w:lvl w:ilvl="0" w:tplc="9020A58A">
      <w:start w:val="1"/>
      <w:numFmt w:val="decimal"/>
      <w:lvlText w:val="%1."/>
      <w:lvlJc w:val="left"/>
      <w:pPr>
        <w:ind w:left="502" w:hanging="360"/>
      </w:pPr>
      <w:rPr>
        <w:rFonts w:hint="default"/>
        <w:b w:val="0"/>
        <w:sz w:val="24"/>
        <w:szCs w:val="24"/>
      </w:rPr>
    </w:lvl>
    <w:lvl w:ilvl="1" w:tplc="04150019" w:tentative="1">
      <w:start w:val="1"/>
      <w:numFmt w:val="lowerLetter"/>
      <w:lvlText w:val="%2."/>
      <w:lvlJc w:val="left"/>
      <w:pPr>
        <w:ind w:left="1284" w:hanging="360"/>
      </w:pPr>
    </w:lvl>
    <w:lvl w:ilvl="2" w:tplc="0415001B" w:tentative="1">
      <w:start w:val="1"/>
      <w:numFmt w:val="lowerRoman"/>
      <w:lvlText w:val="%3."/>
      <w:lvlJc w:val="right"/>
      <w:pPr>
        <w:ind w:left="2004" w:hanging="180"/>
      </w:pPr>
    </w:lvl>
    <w:lvl w:ilvl="3" w:tplc="0415000F" w:tentative="1">
      <w:start w:val="1"/>
      <w:numFmt w:val="decimal"/>
      <w:lvlText w:val="%4."/>
      <w:lvlJc w:val="left"/>
      <w:pPr>
        <w:ind w:left="2724" w:hanging="360"/>
      </w:pPr>
    </w:lvl>
    <w:lvl w:ilvl="4" w:tplc="04150019" w:tentative="1">
      <w:start w:val="1"/>
      <w:numFmt w:val="lowerLetter"/>
      <w:lvlText w:val="%5."/>
      <w:lvlJc w:val="left"/>
      <w:pPr>
        <w:ind w:left="3444" w:hanging="360"/>
      </w:pPr>
    </w:lvl>
    <w:lvl w:ilvl="5" w:tplc="0415001B" w:tentative="1">
      <w:start w:val="1"/>
      <w:numFmt w:val="lowerRoman"/>
      <w:lvlText w:val="%6."/>
      <w:lvlJc w:val="right"/>
      <w:pPr>
        <w:ind w:left="4164" w:hanging="180"/>
      </w:pPr>
    </w:lvl>
    <w:lvl w:ilvl="6" w:tplc="0415000F" w:tentative="1">
      <w:start w:val="1"/>
      <w:numFmt w:val="decimal"/>
      <w:lvlText w:val="%7."/>
      <w:lvlJc w:val="left"/>
      <w:pPr>
        <w:ind w:left="4884" w:hanging="360"/>
      </w:pPr>
    </w:lvl>
    <w:lvl w:ilvl="7" w:tplc="04150019" w:tentative="1">
      <w:start w:val="1"/>
      <w:numFmt w:val="lowerLetter"/>
      <w:lvlText w:val="%8."/>
      <w:lvlJc w:val="left"/>
      <w:pPr>
        <w:ind w:left="5604" w:hanging="360"/>
      </w:pPr>
    </w:lvl>
    <w:lvl w:ilvl="8" w:tplc="0415001B" w:tentative="1">
      <w:start w:val="1"/>
      <w:numFmt w:val="lowerRoman"/>
      <w:lvlText w:val="%9."/>
      <w:lvlJc w:val="right"/>
      <w:pPr>
        <w:ind w:left="6324" w:hanging="180"/>
      </w:pPr>
    </w:lvl>
  </w:abstractNum>
  <w:abstractNum w:abstractNumId="22" w15:restartNumberingAfterBreak="0">
    <w:nsid w:val="42CD61BF"/>
    <w:multiLevelType w:val="hybridMultilevel"/>
    <w:tmpl w:val="C6A05B74"/>
    <w:lvl w:ilvl="0" w:tplc="C882B864">
      <w:start w:val="1"/>
      <w:numFmt w:val="upperRoman"/>
      <w:pStyle w:val="stylmodliszki"/>
      <w:lvlText w:val="%1."/>
      <w:lvlJc w:val="right"/>
      <w:pPr>
        <w:ind w:left="1287" w:hanging="36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15:restartNumberingAfterBreak="0">
    <w:nsid w:val="42CF396B"/>
    <w:multiLevelType w:val="hybridMultilevel"/>
    <w:tmpl w:val="9F200A56"/>
    <w:lvl w:ilvl="0" w:tplc="D07A7474">
      <w:start w:val="1"/>
      <w:numFmt w:val="lowerLetter"/>
      <w:lvlText w:val="%1)"/>
      <w:lvlJc w:val="left"/>
      <w:pPr>
        <w:ind w:left="720" w:hanging="360"/>
      </w:pPr>
      <w:rPr>
        <w:rFonts w:ascii="Arial" w:eastAsia="Calibri"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8826C4D"/>
    <w:multiLevelType w:val="hybridMultilevel"/>
    <w:tmpl w:val="4FE2F2E0"/>
    <w:lvl w:ilvl="0" w:tplc="23EA0EC6">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2320F5D"/>
    <w:multiLevelType w:val="hybridMultilevel"/>
    <w:tmpl w:val="266ED58A"/>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535533F5"/>
    <w:multiLevelType w:val="hybridMultilevel"/>
    <w:tmpl w:val="DAAECCEA"/>
    <w:lvl w:ilvl="0" w:tplc="04150001">
      <w:start w:val="1"/>
      <w:numFmt w:val="bullet"/>
      <w:lvlText w:val=""/>
      <w:lvlJc w:val="left"/>
      <w:pPr>
        <w:ind w:left="295" w:hanging="360"/>
      </w:pPr>
      <w:rPr>
        <w:rFonts w:ascii="Symbol" w:hAnsi="Symbol" w:hint="default"/>
      </w:rPr>
    </w:lvl>
    <w:lvl w:ilvl="1" w:tplc="04150003" w:tentative="1">
      <w:start w:val="1"/>
      <w:numFmt w:val="bullet"/>
      <w:lvlText w:val="o"/>
      <w:lvlJc w:val="left"/>
      <w:pPr>
        <w:ind w:left="1015" w:hanging="360"/>
      </w:pPr>
      <w:rPr>
        <w:rFonts w:ascii="Courier New" w:hAnsi="Courier New" w:cs="Courier New" w:hint="default"/>
      </w:rPr>
    </w:lvl>
    <w:lvl w:ilvl="2" w:tplc="04150005" w:tentative="1">
      <w:start w:val="1"/>
      <w:numFmt w:val="bullet"/>
      <w:lvlText w:val=""/>
      <w:lvlJc w:val="left"/>
      <w:pPr>
        <w:ind w:left="1735" w:hanging="360"/>
      </w:pPr>
      <w:rPr>
        <w:rFonts w:ascii="Wingdings" w:hAnsi="Wingdings" w:hint="default"/>
      </w:rPr>
    </w:lvl>
    <w:lvl w:ilvl="3" w:tplc="04150001" w:tentative="1">
      <w:start w:val="1"/>
      <w:numFmt w:val="bullet"/>
      <w:lvlText w:val=""/>
      <w:lvlJc w:val="left"/>
      <w:pPr>
        <w:ind w:left="2455" w:hanging="360"/>
      </w:pPr>
      <w:rPr>
        <w:rFonts w:ascii="Symbol" w:hAnsi="Symbol" w:hint="default"/>
      </w:rPr>
    </w:lvl>
    <w:lvl w:ilvl="4" w:tplc="04150003" w:tentative="1">
      <w:start w:val="1"/>
      <w:numFmt w:val="bullet"/>
      <w:lvlText w:val="o"/>
      <w:lvlJc w:val="left"/>
      <w:pPr>
        <w:ind w:left="3175" w:hanging="360"/>
      </w:pPr>
      <w:rPr>
        <w:rFonts w:ascii="Courier New" w:hAnsi="Courier New" w:cs="Courier New" w:hint="default"/>
      </w:rPr>
    </w:lvl>
    <w:lvl w:ilvl="5" w:tplc="04150005" w:tentative="1">
      <w:start w:val="1"/>
      <w:numFmt w:val="bullet"/>
      <w:lvlText w:val=""/>
      <w:lvlJc w:val="left"/>
      <w:pPr>
        <w:ind w:left="3895" w:hanging="360"/>
      </w:pPr>
      <w:rPr>
        <w:rFonts w:ascii="Wingdings" w:hAnsi="Wingdings" w:hint="default"/>
      </w:rPr>
    </w:lvl>
    <w:lvl w:ilvl="6" w:tplc="04150001" w:tentative="1">
      <w:start w:val="1"/>
      <w:numFmt w:val="bullet"/>
      <w:lvlText w:val=""/>
      <w:lvlJc w:val="left"/>
      <w:pPr>
        <w:ind w:left="4615" w:hanging="360"/>
      </w:pPr>
      <w:rPr>
        <w:rFonts w:ascii="Symbol" w:hAnsi="Symbol" w:hint="default"/>
      </w:rPr>
    </w:lvl>
    <w:lvl w:ilvl="7" w:tplc="04150003" w:tentative="1">
      <w:start w:val="1"/>
      <w:numFmt w:val="bullet"/>
      <w:lvlText w:val="o"/>
      <w:lvlJc w:val="left"/>
      <w:pPr>
        <w:ind w:left="5335" w:hanging="360"/>
      </w:pPr>
      <w:rPr>
        <w:rFonts w:ascii="Courier New" w:hAnsi="Courier New" w:cs="Courier New" w:hint="default"/>
      </w:rPr>
    </w:lvl>
    <w:lvl w:ilvl="8" w:tplc="04150005" w:tentative="1">
      <w:start w:val="1"/>
      <w:numFmt w:val="bullet"/>
      <w:lvlText w:val=""/>
      <w:lvlJc w:val="left"/>
      <w:pPr>
        <w:ind w:left="6055" w:hanging="360"/>
      </w:pPr>
      <w:rPr>
        <w:rFonts w:ascii="Wingdings" w:hAnsi="Wingdings"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E03E0C"/>
    <w:multiLevelType w:val="hybridMultilevel"/>
    <w:tmpl w:val="A094DE7C"/>
    <w:lvl w:ilvl="0" w:tplc="FFFFFFFF">
      <w:start w:val="1"/>
      <w:numFmt w:val="decimal"/>
      <w:lvlText w:val="%1."/>
      <w:lvlJc w:val="left"/>
      <w:pPr>
        <w:ind w:left="502" w:hanging="360"/>
      </w:pPr>
      <w:rPr>
        <w:rFonts w:hint="default"/>
        <w:b w:val="0"/>
        <w:sz w:val="24"/>
        <w:szCs w:val="24"/>
      </w:rPr>
    </w:lvl>
    <w:lvl w:ilvl="1" w:tplc="FFFFFFFF" w:tentative="1">
      <w:start w:val="1"/>
      <w:numFmt w:val="lowerLetter"/>
      <w:lvlText w:val="%2."/>
      <w:lvlJc w:val="left"/>
      <w:pPr>
        <w:ind w:left="1284" w:hanging="360"/>
      </w:pPr>
    </w:lvl>
    <w:lvl w:ilvl="2" w:tplc="FFFFFFFF" w:tentative="1">
      <w:start w:val="1"/>
      <w:numFmt w:val="lowerRoman"/>
      <w:lvlText w:val="%3."/>
      <w:lvlJc w:val="right"/>
      <w:pPr>
        <w:ind w:left="2004" w:hanging="180"/>
      </w:pPr>
    </w:lvl>
    <w:lvl w:ilvl="3" w:tplc="FFFFFFFF" w:tentative="1">
      <w:start w:val="1"/>
      <w:numFmt w:val="decimal"/>
      <w:lvlText w:val="%4."/>
      <w:lvlJc w:val="left"/>
      <w:pPr>
        <w:ind w:left="2724" w:hanging="360"/>
      </w:pPr>
    </w:lvl>
    <w:lvl w:ilvl="4" w:tplc="FFFFFFFF" w:tentative="1">
      <w:start w:val="1"/>
      <w:numFmt w:val="lowerLetter"/>
      <w:lvlText w:val="%5."/>
      <w:lvlJc w:val="left"/>
      <w:pPr>
        <w:ind w:left="3444" w:hanging="360"/>
      </w:pPr>
    </w:lvl>
    <w:lvl w:ilvl="5" w:tplc="FFFFFFFF" w:tentative="1">
      <w:start w:val="1"/>
      <w:numFmt w:val="lowerRoman"/>
      <w:lvlText w:val="%6."/>
      <w:lvlJc w:val="right"/>
      <w:pPr>
        <w:ind w:left="4164" w:hanging="180"/>
      </w:pPr>
    </w:lvl>
    <w:lvl w:ilvl="6" w:tplc="FFFFFFFF" w:tentative="1">
      <w:start w:val="1"/>
      <w:numFmt w:val="decimal"/>
      <w:lvlText w:val="%7."/>
      <w:lvlJc w:val="left"/>
      <w:pPr>
        <w:ind w:left="4884" w:hanging="360"/>
      </w:pPr>
    </w:lvl>
    <w:lvl w:ilvl="7" w:tplc="FFFFFFFF" w:tentative="1">
      <w:start w:val="1"/>
      <w:numFmt w:val="lowerLetter"/>
      <w:lvlText w:val="%8."/>
      <w:lvlJc w:val="left"/>
      <w:pPr>
        <w:ind w:left="5604" w:hanging="360"/>
      </w:pPr>
    </w:lvl>
    <w:lvl w:ilvl="8" w:tplc="FFFFFFFF" w:tentative="1">
      <w:start w:val="1"/>
      <w:numFmt w:val="lowerRoman"/>
      <w:lvlText w:val="%9."/>
      <w:lvlJc w:val="right"/>
      <w:pPr>
        <w:ind w:left="6324" w:hanging="180"/>
      </w:pPr>
    </w:lvl>
  </w:abstractNum>
  <w:abstractNum w:abstractNumId="29" w15:restartNumberingAfterBreak="0">
    <w:nsid w:val="61E01590"/>
    <w:multiLevelType w:val="hybridMultilevel"/>
    <w:tmpl w:val="FAD8FA9A"/>
    <w:lvl w:ilvl="0" w:tplc="FFFFFFFF">
      <w:start w:val="1"/>
      <w:numFmt w:val="decimal"/>
      <w:lvlText w:val="%1."/>
      <w:lvlJc w:val="left"/>
      <w:pPr>
        <w:ind w:left="502" w:hanging="360"/>
      </w:pPr>
      <w:rPr>
        <w:rFonts w:hint="default"/>
        <w:b w:val="0"/>
        <w:sz w:val="24"/>
        <w:szCs w:val="24"/>
      </w:rPr>
    </w:lvl>
    <w:lvl w:ilvl="1" w:tplc="FFFFFFFF" w:tentative="1">
      <w:start w:val="1"/>
      <w:numFmt w:val="lowerLetter"/>
      <w:lvlText w:val="%2."/>
      <w:lvlJc w:val="left"/>
      <w:pPr>
        <w:ind w:left="1284" w:hanging="360"/>
      </w:pPr>
    </w:lvl>
    <w:lvl w:ilvl="2" w:tplc="FFFFFFFF" w:tentative="1">
      <w:start w:val="1"/>
      <w:numFmt w:val="lowerRoman"/>
      <w:lvlText w:val="%3."/>
      <w:lvlJc w:val="right"/>
      <w:pPr>
        <w:ind w:left="2004" w:hanging="180"/>
      </w:pPr>
    </w:lvl>
    <w:lvl w:ilvl="3" w:tplc="FFFFFFFF" w:tentative="1">
      <w:start w:val="1"/>
      <w:numFmt w:val="decimal"/>
      <w:lvlText w:val="%4."/>
      <w:lvlJc w:val="left"/>
      <w:pPr>
        <w:ind w:left="2724" w:hanging="360"/>
      </w:pPr>
    </w:lvl>
    <w:lvl w:ilvl="4" w:tplc="FFFFFFFF" w:tentative="1">
      <w:start w:val="1"/>
      <w:numFmt w:val="lowerLetter"/>
      <w:lvlText w:val="%5."/>
      <w:lvlJc w:val="left"/>
      <w:pPr>
        <w:ind w:left="3444" w:hanging="360"/>
      </w:pPr>
    </w:lvl>
    <w:lvl w:ilvl="5" w:tplc="FFFFFFFF" w:tentative="1">
      <w:start w:val="1"/>
      <w:numFmt w:val="lowerRoman"/>
      <w:lvlText w:val="%6."/>
      <w:lvlJc w:val="right"/>
      <w:pPr>
        <w:ind w:left="4164" w:hanging="180"/>
      </w:pPr>
    </w:lvl>
    <w:lvl w:ilvl="6" w:tplc="FFFFFFFF" w:tentative="1">
      <w:start w:val="1"/>
      <w:numFmt w:val="decimal"/>
      <w:lvlText w:val="%7."/>
      <w:lvlJc w:val="left"/>
      <w:pPr>
        <w:ind w:left="4884" w:hanging="360"/>
      </w:pPr>
    </w:lvl>
    <w:lvl w:ilvl="7" w:tplc="FFFFFFFF" w:tentative="1">
      <w:start w:val="1"/>
      <w:numFmt w:val="lowerLetter"/>
      <w:lvlText w:val="%8."/>
      <w:lvlJc w:val="left"/>
      <w:pPr>
        <w:ind w:left="5604" w:hanging="360"/>
      </w:pPr>
    </w:lvl>
    <w:lvl w:ilvl="8" w:tplc="FFFFFFFF" w:tentative="1">
      <w:start w:val="1"/>
      <w:numFmt w:val="lowerRoman"/>
      <w:lvlText w:val="%9."/>
      <w:lvlJc w:val="right"/>
      <w:pPr>
        <w:ind w:left="6324" w:hanging="180"/>
      </w:pPr>
    </w:lvl>
  </w:abstractNum>
  <w:abstractNum w:abstractNumId="30" w15:restartNumberingAfterBreak="0">
    <w:nsid w:val="6956634A"/>
    <w:multiLevelType w:val="multilevel"/>
    <w:tmpl w:val="644E71D2"/>
    <w:lvl w:ilvl="0">
      <w:start w:val="1"/>
      <w:numFmt w:val="decimal"/>
      <w:pStyle w:val="1Rozdzia"/>
      <w:lvlText w:val="%1."/>
      <w:lvlJc w:val="left"/>
      <w:pPr>
        <w:ind w:left="36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11UmowaEPC"/>
      <w:lvlText w:val="%1.%2."/>
      <w:lvlJc w:val="left"/>
      <w:pPr>
        <w:ind w:left="79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3)"/>
      <w:lvlJc w:val="left"/>
      <w:pPr>
        <w:ind w:left="504" w:hanging="504"/>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rPr>
    </w:lvl>
    <w:lvl w:ilvl="3">
      <w:start w:val="1"/>
      <w:numFmt w:val="decimal"/>
      <w:lvlText w:val="%1.%2.%3.%4."/>
      <w:lvlJc w:val="left"/>
      <w:pPr>
        <w:ind w:left="1728" w:hanging="648"/>
      </w:pPr>
      <w:rPr>
        <w:rFonts w:hint="default"/>
        <w:sz w:val="24"/>
        <w:szCs w:val="24"/>
      </w:rPr>
    </w:lvl>
    <w:lvl w:ilvl="4">
      <w:start w:val="1"/>
      <w:numFmt w:val="decimal"/>
      <w:pStyle w:val="11111-UmowaEPC"/>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CBE7686"/>
    <w:multiLevelType w:val="hybridMultilevel"/>
    <w:tmpl w:val="BCBA9F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D9A6936"/>
    <w:multiLevelType w:val="hybridMultilevel"/>
    <w:tmpl w:val="9F200A56"/>
    <w:lvl w:ilvl="0" w:tplc="D07A7474">
      <w:start w:val="1"/>
      <w:numFmt w:val="lowerLetter"/>
      <w:lvlText w:val="%1)"/>
      <w:lvlJc w:val="left"/>
      <w:pPr>
        <w:ind w:left="720" w:hanging="360"/>
      </w:pPr>
      <w:rPr>
        <w:rFonts w:ascii="Arial" w:eastAsia="Calibri"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6364475"/>
    <w:multiLevelType w:val="hybridMultilevel"/>
    <w:tmpl w:val="F1A609B0"/>
    <w:lvl w:ilvl="0" w:tplc="1B504FE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1B504FEE">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00365160">
    <w:abstractNumId w:val="22"/>
  </w:num>
  <w:num w:numId="2" w16cid:durableId="100953273">
    <w:abstractNumId w:val="34"/>
  </w:num>
  <w:num w:numId="3" w16cid:durableId="218201844">
    <w:abstractNumId w:val="33"/>
  </w:num>
  <w:num w:numId="4" w16cid:durableId="607322872">
    <w:abstractNumId w:val="27"/>
  </w:num>
  <w:num w:numId="5" w16cid:durableId="1314985700">
    <w:abstractNumId w:val="31"/>
  </w:num>
  <w:num w:numId="6" w16cid:durableId="2108695398">
    <w:abstractNumId w:val="30"/>
  </w:num>
  <w:num w:numId="7" w16cid:durableId="1843739300">
    <w:abstractNumId w:val="13"/>
  </w:num>
  <w:num w:numId="8" w16cid:durableId="1279796531">
    <w:abstractNumId w:val="16"/>
  </w:num>
  <w:num w:numId="9" w16cid:durableId="1648127804">
    <w:abstractNumId w:val="11"/>
  </w:num>
  <w:num w:numId="10" w16cid:durableId="1498766896">
    <w:abstractNumId w:val="25"/>
  </w:num>
  <w:num w:numId="11" w16cid:durableId="1361467957">
    <w:abstractNumId w:val="24"/>
  </w:num>
  <w:num w:numId="12" w16cid:durableId="235284846">
    <w:abstractNumId w:val="4"/>
  </w:num>
  <w:num w:numId="13" w16cid:durableId="1169324632">
    <w:abstractNumId w:val="7"/>
  </w:num>
  <w:num w:numId="14" w16cid:durableId="922109351">
    <w:abstractNumId w:val="20"/>
  </w:num>
  <w:num w:numId="15" w16cid:durableId="1424496576">
    <w:abstractNumId w:val="14"/>
  </w:num>
  <w:num w:numId="16" w16cid:durableId="1359816551">
    <w:abstractNumId w:val="18"/>
  </w:num>
  <w:num w:numId="17" w16cid:durableId="1491630590">
    <w:abstractNumId w:val="17"/>
  </w:num>
  <w:num w:numId="18" w16cid:durableId="1941714458">
    <w:abstractNumId w:val="23"/>
  </w:num>
  <w:num w:numId="19" w16cid:durableId="542209813">
    <w:abstractNumId w:val="10"/>
  </w:num>
  <w:num w:numId="20" w16cid:durableId="639926007">
    <w:abstractNumId w:val="32"/>
  </w:num>
  <w:num w:numId="21" w16cid:durableId="831795491">
    <w:abstractNumId w:val="19"/>
  </w:num>
  <w:num w:numId="22" w16cid:durableId="170998385">
    <w:abstractNumId w:val="21"/>
  </w:num>
  <w:num w:numId="23" w16cid:durableId="170068843">
    <w:abstractNumId w:val="12"/>
  </w:num>
  <w:num w:numId="24" w16cid:durableId="362093168">
    <w:abstractNumId w:val="8"/>
  </w:num>
  <w:num w:numId="25" w16cid:durableId="1204754212">
    <w:abstractNumId w:val="9"/>
  </w:num>
  <w:num w:numId="26" w16cid:durableId="155924150">
    <w:abstractNumId w:val="29"/>
  </w:num>
  <w:num w:numId="27" w16cid:durableId="1163661204">
    <w:abstractNumId w:val="15"/>
  </w:num>
  <w:num w:numId="28" w16cid:durableId="1527645158">
    <w:abstractNumId w:val="26"/>
  </w:num>
  <w:num w:numId="29" w16cid:durableId="1593314111">
    <w:abstractNumId w:val="5"/>
  </w:num>
  <w:num w:numId="30" w16cid:durableId="417168939">
    <w:abstractNumId w:val="2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71A8"/>
    <w:rsid w:val="000005F3"/>
    <w:rsid w:val="00002948"/>
    <w:rsid w:val="00003981"/>
    <w:rsid w:val="00004F2E"/>
    <w:rsid w:val="000052D9"/>
    <w:rsid w:val="00006CF6"/>
    <w:rsid w:val="00006D1F"/>
    <w:rsid w:val="00010E71"/>
    <w:rsid w:val="00012EB9"/>
    <w:rsid w:val="00013773"/>
    <w:rsid w:val="00021438"/>
    <w:rsid w:val="00021C72"/>
    <w:rsid w:val="00023ABA"/>
    <w:rsid w:val="00025D5C"/>
    <w:rsid w:val="00031C4B"/>
    <w:rsid w:val="00035694"/>
    <w:rsid w:val="0003623C"/>
    <w:rsid w:val="00040AB5"/>
    <w:rsid w:val="00040D81"/>
    <w:rsid w:val="00043090"/>
    <w:rsid w:val="0004353F"/>
    <w:rsid w:val="00043CA3"/>
    <w:rsid w:val="000531D2"/>
    <w:rsid w:val="00053C52"/>
    <w:rsid w:val="00054125"/>
    <w:rsid w:val="0005482F"/>
    <w:rsid w:val="00054B4F"/>
    <w:rsid w:val="0005642E"/>
    <w:rsid w:val="0005765B"/>
    <w:rsid w:val="00060647"/>
    <w:rsid w:val="00061868"/>
    <w:rsid w:val="00064300"/>
    <w:rsid w:val="00064BB2"/>
    <w:rsid w:val="000657E5"/>
    <w:rsid w:val="0006758E"/>
    <w:rsid w:val="00067E5B"/>
    <w:rsid w:val="00070458"/>
    <w:rsid w:val="000765BA"/>
    <w:rsid w:val="00081C01"/>
    <w:rsid w:val="00083987"/>
    <w:rsid w:val="00091F52"/>
    <w:rsid w:val="0009226D"/>
    <w:rsid w:val="0009386A"/>
    <w:rsid w:val="000959DA"/>
    <w:rsid w:val="000974DE"/>
    <w:rsid w:val="000A0E26"/>
    <w:rsid w:val="000A319F"/>
    <w:rsid w:val="000A6190"/>
    <w:rsid w:val="000A6E88"/>
    <w:rsid w:val="000A7E89"/>
    <w:rsid w:val="000B37BA"/>
    <w:rsid w:val="000B50B1"/>
    <w:rsid w:val="000C496A"/>
    <w:rsid w:val="000C59AE"/>
    <w:rsid w:val="000C5FBC"/>
    <w:rsid w:val="000C700A"/>
    <w:rsid w:val="000D0DB7"/>
    <w:rsid w:val="000D30AB"/>
    <w:rsid w:val="000D34FD"/>
    <w:rsid w:val="000D425A"/>
    <w:rsid w:val="000E063D"/>
    <w:rsid w:val="000E1E6E"/>
    <w:rsid w:val="000E599D"/>
    <w:rsid w:val="000F26AF"/>
    <w:rsid w:val="000F2D8C"/>
    <w:rsid w:val="000F30D1"/>
    <w:rsid w:val="000F3180"/>
    <w:rsid w:val="000F3A73"/>
    <w:rsid w:val="000F6497"/>
    <w:rsid w:val="000F7853"/>
    <w:rsid w:val="000F799D"/>
    <w:rsid w:val="001059D6"/>
    <w:rsid w:val="00110339"/>
    <w:rsid w:val="001108E4"/>
    <w:rsid w:val="00113065"/>
    <w:rsid w:val="001140BA"/>
    <w:rsid w:val="001149C8"/>
    <w:rsid w:val="001155A0"/>
    <w:rsid w:val="001161BE"/>
    <w:rsid w:val="00117014"/>
    <w:rsid w:val="001207F8"/>
    <w:rsid w:val="00122E14"/>
    <w:rsid w:val="00124FFC"/>
    <w:rsid w:val="00125B54"/>
    <w:rsid w:val="001267E8"/>
    <w:rsid w:val="00126EBB"/>
    <w:rsid w:val="0014036D"/>
    <w:rsid w:val="001431EA"/>
    <w:rsid w:val="001453F2"/>
    <w:rsid w:val="00145966"/>
    <w:rsid w:val="00145F87"/>
    <w:rsid w:val="00150295"/>
    <w:rsid w:val="0015382F"/>
    <w:rsid w:val="001554F7"/>
    <w:rsid w:val="00165A9C"/>
    <w:rsid w:val="00165CBF"/>
    <w:rsid w:val="00167590"/>
    <w:rsid w:val="00171E95"/>
    <w:rsid w:val="00180F26"/>
    <w:rsid w:val="00181465"/>
    <w:rsid w:val="00181F94"/>
    <w:rsid w:val="00182B6A"/>
    <w:rsid w:val="00184AC6"/>
    <w:rsid w:val="00186F76"/>
    <w:rsid w:val="00191DC3"/>
    <w:rsid w:val="00191F17"/>
    <w:rsid w:val="001943B0"/>
    <w:rsid w:val="00195728"/>
    <w:rsid w:val="001A1AD7"/>
    <w:rsid w:val="001A2379"/>
    <w:rsid w:val="001A2612"/>
    <w:rsid w:val="001A31DA"/>
    <w:rsid w:val="001A3AF2"/>
    <w:rsid w:val="001A7259"/>
    <w:rsid w:val="001B0EA7"/>
    <w:rsid w:val="001B2937"/>
    <w:rsid w:val="001B2F02"/>
    <w:rsid w:val="001B470A"/>
    <w:rsid w:val="001C2FC0"/>
    <w:rsid w:val="001C3B7D"/>
    <w:rsid w:val="001C4152"/>
    <w:rsid w:val="001D5D8C"/>
    <w:rsid w:val="001E2582"/>
    <w:rsid w:val="001E271E"/>
    <w:rsid w:val="001E3FD0"/>
    <w:rsid w:val="001E733E"/>
    <w:rsid w:val="001E7F63"/>
    <w:rsid w:val="001F081C"/>
    <w:rsid w:val="001F0A1F"/>
    <w:rsid w:val="001F1B98"/>
    <w:rsid w:val="001F3BE2"/>
    <w:rsid w:val="001F48B3"/>
    <w:rsid w:val="001F4A39"/>
    <w:rsid w:val="001F4A96"/>
    <w:rsid w:val="00201172"/>
    <w:rsid w:val="00202554"/>
    <w:rsid w:val="00203167"/>
    <w:rsid w:val="002035BF"/>
    <w:rsid w:val="00206E9D"/>
    <w:rsid w:val="00211EA1"/>
    <w:rsid w:val="002158F9"/>
    <w:rsid w:val="0021631B"/>
    <w:rsid w:val="00216643"/>
    <w:rsid w:val="00217322"/>
    <w:rsid w:val="002200F9"/>
    <w:rsid w:val="00222A9E"/>
    <w:rsid w:val="0022647F"/>
    <w:rsid w:val="002275F4"/>
    <w:rsid w:val="002321B2"/>
    <w:rsid w:val="0023419D"/>
    <w:rsid w:val="00236391"/>
    <w:rsid w:val="002373D3"/>
    <w:rsid w:val="00237D0B"/>
    <w:rsid w:val="00247D0E"/>
    <w:rsid w:val="0025087A"/>
    <w:rsid w:val="0025276D"/>
    <w:rsid w:val="002543FA"/>
    <w:rsid w:val="002552B4"/>
    <w:rsid w:val="00256D76"/>
    <w:rsid w:val="00256F4D"/>
    <w:rsid w:val="00261E5D"/>
    <w:rsid w:val="00263B28"/>
    <w:rsid w:val="0026402F"/>
    <w:rsid w:val="00264844"/>
    <w:rsid w:val="0026493E"/>
    <w:rsid w:val="0026513D"/>
    <w:rsid w:val="002664B7"/>
    <w:rsid w:val="00270908"/>
    <w:rsid w:val="002808AA"/>
    <w:rsid w:val="002814A3"/>
    <w:rsid w:val="00282112"/>
    <w:rsid w:val="00282DEB"/>
    <w:rsid w:val="00285F99"/>
    <w:rsid w:val="00286830"/>
    <w:rsid w:val="00293DC3"/>
    <w:rsid w:val="002955D9"/>
    <w:rsid w:val="002971A8"/>
    <w:rsid w:val="00297DA4"/>
    <w:rsid w:val="002A011C"/>
    <w:rsid w:val="002A0655"/>
    <w:rsid w:val="002A1117"/>
    <w:rsid w:val="002A24FD"/>
    <w:rsid w:val="002A55F0"/>
    <w:rsid w:val="002A5DA1"/>
    <w:rsid w:val="002A7D72"/>
    <w:rsid w:val="002B01E7"/>
    <w:rsid w:val="002B45C5"/>
    <w:rsid w:val="002B4CC0"/>
    <w:rsid w:val="002C23EA"/>
    <w:rsid w:val="002C3F13"/>
    <w:rsid w:val="002C67B9"/>
    <w:rsid w:val="002C7F57"/>
    <w:rsid w:val="002D03CE"/>
    <w:rsid w:val="002D0570"/>
    <w:rsid w:val="002D0F46"/>
    <w:rsid w:val="002D38F7"/>
    <w:rsid w:val="002D692C"/>
    <w:rsid w:val="002E0A9B"/>
    <w:rsid w:val="002E2A6E"/>
    <w:rsid w:val="002E36AA"/>
    <w:rsid w:val="002E4A88"/>
    <w:rsid w:val="002E67BA"/>
    <w:rsid w:val="002E7ED4"/>
    <w:rsid w:val="002F10B3"/>
    <w:rsid w:val="002F2928"/>
    <w:rsid w:val="002F50E9"/>
    <w:rsid w:val="002F55A0"/>
    <w:rsid w:val="002F62B6"/>
    <w:rsid w:val="002F6CD2"/>
    <w:rsid w:val="00303738"/>
    <w:rsid w:val="00303C7E"/>
    <w:rsid w:val="00311674"/>
    <w:rsid w:val="003119E1"/>
    <w:rsid w:val="00314B5A"/>
    <w:rsid w:val="003155A3"/>
    <w:rsid w:val="00315666"/>
    <w:rsid w:val="003159DA"/>
    <w:rsid w:val="00320260"/>
    <w:rsid w:val="0032123E"/>
    <w:rsid w:val="0032228B"/>
    <w:rsid w:val="0032334B"/>
    <w:rsid w:val="003248A9"/>
    <w:rsid w:val="00331638"/>
    <w:rsid w:val="003316F3"/>
    <w:rsid w:val="0033458F"/>
    <w:rsid w:val="00342F4D"/>
    <w:rsid w:val="003440C9"/>
    <w:rsid w:val="0034636E"/>
    <w:rsid w:val="0034647B"/>
    <w:rsid w:val="003467DB"/>
    <w:rsid w:val="003473CC"/>
    <w:rsid w:val="00354FC1"/>
    <w:rsid w:val="00364D5A"/>
    <w:rsid w:val="003717A2"/>
    <w:rsid w:val="00371CAB"/>
    <w:rsid w:val="003727AD"/>
    <w:rsid w:val="00373C73"/>
    <w:rsid w:val="003821D7"/>
    <w:rsid w:val="00383216"/>
    <w:rsid w:val="00384FCC"/>
    <w:rsid w:val="00392FC0"/>
    <w:rsid w:val="00394775"/>
    <w:rsid w:val="00395AF7"/>
    <w:rsid w:val="003A0116"/>
    <w:rsid w:val="003A0B48"/>
    <w:rsid w:val="003A4008"/>
    <w:rsid w:val="003A615F"/>
    <w:rsid w:val="003A6BE4"/>
    <w:rsid w:val="003B09B9"/>
    <w:rsid w:val="003B0C30"/>
    <w:rsid w:val="003B23A1"/>
    <w:rsid w:val="003B2CEE"/>
    <w:rsid w:val="003B30BF"/>
    <w:rsid w:val="003B72F6"/>
    <w:rsid w:val="003C0946"/>
    <w:rsid w:val="003C1521"/>
    <w:rsid w:val="003C18D1"/>
    <w:rsid w:val="003C286F"/>
    <w:rsid w:val="003C407F"/>
    <w:rsid w:val="003D160F"/>
    <w:rsid w:val="003D203C"/>
    <w:rsid w:val="003D76BB"/>
    <w:rsid w:val="003E3DBA"/>
    <w:rsid w:val="003E4212"/>
    <w:rsid w:val="003E47F2"/>
    <w:rsid w:val="003E5F00"/>
    <w:rsid w:val="003E71C8"/>
    <w:rsid w:val="003F1D26"/>
    <w:rsid w:val="003F36A4"/>
    <w:rsid w:val="003F4F6D"/>
    <w:rsid w:val="00404AF3"/>
    <w:rsid w:val="00405B62"/>
    <w:rsid w:val="0040721F"/>
    <w:rsid w:val="0040744B"/>
    <w:rsid w:val="00412B37"/>
    <w:rsid w:val="004135BC"/>
    <w:rsid w:val="00414489"/>
    <w:rsid w:val="0041457F"/>
    <w:rsid w:val="00416843"/>
    <w:rsid w:val="00417E34"/>
    <w:rsid w:val="0042132C"/>
    <w:rsid w:val="00422863"/>
    <w:rsid w:val="00422AFE"/>
    <w:rsid w:val="004230D8"/>
    <w:rsid w:val="00424C90"/>
    <w:rsid w:val="00426290"/>
    <w:rsid w:val="0042700C"/>
    <w:rsid w:val="00430109"/>
    <w:rsid w:val="004302A7"/>
    <w:rsid w:val="004303C1"/>
    <w:rsid w:val="00432A46"/>
    <w:rsid w:val="004347DD"/>
    <w:rsid w:val="00434A23"/>
    <w:rsid w:val="00434DA9"/>
    <w:rsid w:val="00436CA2"/>
    <w:rsid w:val="00440659"/>
    <w:rsid w:val="004450C5"/>
    <w:rsid w:val="00452508"/>
    <w:rsid w:val="00454DFC"/>
    <w:rsid w:val="00455417"/>
    <w:rsid w:val="00462F5F"/>
    <w:rsid w:val="004679AE"/>
    <w:rsid w:val="004679BB"/>
    <w:rsid w:val="00471D93"/>
    <w:rsid w:val="00477899"/>
    <w:rsid w:val="004840BE"/>
    <w:rsid w:val="0048445E"/>
    <w:rsid w:val="00484ABF"/>
    <w:rsid w:val="0048519A"/>
    <w:rsid w:val="004856A3"/>
    <w:rsid w:val="0049274C"/>
    <w:rsid w:val="00492E79"/>
    <w:rsid w:val="00492F1E"/>
    <w:rsid w:val="0049673C"/>
    <w:rsid w:val="00496CBC"/>
    <w:rsid w:val="004A6715"/>
    <w:rsid w:val="004A7318"/>
    <w:rsid w:val="004B0A92"/>
    <w:rsid w:val="004B1613"/>
    <w:rsid w:val="004B2B41"/>
    <w:rsid w:val="004B43B8"/>
    <w:rsid w:val="004B6379"/>
    <w:rsid w:val="004B65CE"/>
    <w:rsid w:val="004C1316"/>
    <w:rsid w:val="004C4CC3"/>
    <w:rsid w:val="004C71C2"/>
    <w:rsid w:val="004C72B2"/>
    <w:rsid w:val="004D14CA"/>
    <w:rsid w:val="004D176F"/>
    <w:rsid w:val="004D2B31"/>
    <w:rsid w:val="004D4C3F"/>
    <w:rsid w:val="004E07C3"/>
    <w:rsid w:val="004E1F17"/>
    <w:rsid w:val="004E66A7"/>
    <w:rsid w:val="004F0F76"/>
    <w:rsid w:val="004F2F12"/>
    <w:rsid w:val="004F56A0"/>
    <w:rsid w:val="004F7F4E"/>
    <w:rsid w:val="00500404"/>
    <w:rsid w:val="005013F6"/>
    <w:rsid w:val="0050517D"/>
    <w:rsid w:val="0050728E"/>
    <w:rsid w:val="00507752"/>
    <w:rsid w:val="00511B19"/>
    <w:rsid w:val="00512A23"/>
    <w:rsid w:val="00512CDE"/>
    <w:rsid w:val="0051490C"/>
    <w:rsid w:val="00516BB2"/>
    <w:rsid w:val="00521868"/>
    <w:rsid w:val="00521C95"/>
    <w:rsid w:val="005227AD"/>
    <w:rsid w:val="005246D9"/>
    <w:rsid w:val="005304E0"/>
    <w:rsid w:val="0053191B"/>
    <w:rsid w:val="00531A8E"/>
    <w:rsid w:val="005326D1"/>
    <w:rsid w:val="00535A4E"/>
    <w:rsid w:val="005366B9"/>
    <w:rsid w:val="00537608"/>
    <w:rsid w:val="00537E57"/>
    <w:rsid w:val="0054236C"/>
    <w:rsid w:val="00543D87"/>
    <w:rsid w:val="0054436C"/>
    <w:rsid w:val="005501C3"/>
    <w:rsid w:val="00551014"/>
    <w:rsid w:val="00551088"/>
    <w:rsid w:val="005521E8"/>
    <w:rsid w:val="00552E21"/>
    <w:rsid w:val="00555CE5"/>
    <w:rsid w:val="005638DA"/>
    <w:rsid w:val="00564C63"/>
    <w:rsid w:val="00565D20"/>
    <w:rsid w:val="0057186B"/>
    <w:rsid w:val="00571FF6"/>
    <w:rsid w:val="00582745"/>
    <w:rsid w:val="005837CC"/>
    <w:rsid w:val="00583C97"/>
    <w:rsid w:val="0058494C"/>
    <w:rsid w:val="00585151"/>
    <w:rsid w:val="0059082E"/>
    <w:rsid w:val="0059113E"/>
    <w:rsid w:val="005924B1"/>
    <w:rsid w:val="005927D6"/>
    <w:rsid w:val="00594726"/>
    <w:rsid w:val="005A487F"/>
    <w:rsid w:val="005A75FA"/>
    <w:rsid w:val="005A78DE"/>
    <w:rsid w:val="005A79DC"/>
    <w:rsid w:val="005B183E"/>
    <w:rsid w:val="005B49D4"/>
    <w:rsid w:val="005B54E9"/>
    <w:rsid w:val="005C3D67"/>
    <w:rsid w:val="005C3DA8"/>
    <w:rsid w:val="005C48C8"/>
    <w:rsid w:val="005C675A"/>
    <w:rsid w:val="005C70CC"/>
    <w:rsid w:val="005C7F26"/>
    <w:rsid w:val="005D4533"/>
    <w:rsid w:val="005D58F7"/>
    <w:rsid w:val="006004C4"/>
    <w:rsid w:val="006024E6"/>
    <w:rsid w:val="00605C97"/>
    <w:rsid w:val="00606CFF"/>
    <w:rsid w:val="00610A3D"/>
    <w:rsid w:val="00611DDD"/>
    <w:rsid w:val="00612FB9"/>
    <w:rsid w:val="006207BF"/>
    <w:rsid w:val="00621C47"/>
    <w:rsid w:val="00622DCE"/>
    <w:rsid w:val="0062691D"/>
    <w:rsid w:val="00633ECE"/>
    <w:rsid w:val="00634E24"/>
    <w:rsid w:val="00636039"/>
    <w:rsid w:val="006363C2"/>
    <w:rsid w:val="006364CF"/>
    <w:rsid w:val="00642280"/>
    <w:rsid w:val="0064514C"/>
    <w:rsid w:val="00645471"/>
    <w:rsid w:val="00645B81"/>
    <w:rsid w:val="00646E00"/>
    <w:rsid w:val="00650B40"/>
    <w:rsid w:val="006515D7"/>
    <w:rsid w:val="006525D9"/>
    <w:rsid w:val="00654255"/>
    <w:rsid w:val="00656C99"/>
    <w:rsid w:val="00657B77"/>
    <w:rsid w:val="00660F57"/>
    <w:rsid w:val="006623F2"/>
    <w:rsid w:val="0066297A"/>
    <w:rsid w:val="0066567C"/>
    <w:rsid w:val="00665B24"/>
    <w:rsid w:val="00666F62"/>
    <w:rsid w:val="00667FBF"/>
    <w:rsid w:val="006718F7"/>
    <w:rsid w:val="0067203B"/>
    <w:rsid w:val="0067226C"/>
    <w:rsid w:val="00672CE1"/>
    <w:rsid w:val="00673E33"/>
    <w:rsid w:val="00677F79"/>
    <w:rsid w:val="00680133"/>
    <w:rsid w:val="00681ACE"/>
    <w:rsid w:val="0068277A"/>
    <w:rsid w:val="0068298A"/>
    <w:rsid w:val="006829DF"/>
    <w:rsid w:val="0068680A"/>
    <w:rsid w:val="00686DA1"/>
    <w:rsid w:val="00693207"/>
    <w:rsid w:val="006A15C8"/>
    <w:rsid w:val="006B2DE6"/>
    <w:rsid w:val="006B37EC"/>
    <w:rsid w:val="006B3B2D"/>
    <w:rsid w:val="006B7B32"/>
    <w:rsid w:val="006C0D83"/>
    <w:rsid w:val="006C0EEA"/>
    <w:rsid w:val="006C5811"/>
    <w:rsid w:val="006C6691"/>
    <w:rsid w:val="006D1418"/>
    <w:rsid w:val="006D5127"/>
    <w:rsid w:val="006D6295"/>
    <w:rsid w:val="006D6499"/>
    <w:rsid w:val="006D727A"/>
    <w:rsid w:val="006E0739"/>
    <w:rsid w:val="006E0D02"/>
    <w:rsid w:val="006E2B90"/>
    <w:rsid w:val="006E3C17"/>
    <w:rsid w:val="006F0961"/>
    <w:rsid w:val="006F4857"/>
    <w:rsid w:val="00700567"/>
    <w:rsid w:val="0070330D"/>
    <w:rsid w:val="00703366"/>
    <w:rsid w:val="00703AD4"/>
    <w:rsid w:val="00704869"/>
    <w:rsid w:val="00705440"/>
    <w:rsid w:val="007101EF"/>
    <w:rsid w:val="00711B9C"/>
    <w:rsid w:val="0071263E"/>
    <w:rsid w:val="00713C90"/>
    <w:rsid w:val="0071573D"/>
    <w:rsid w:val="007168F8"/>
    <w:rsid w:val="00720118"/>
    <w:rsid w:val="007204C5"/>
    <w:rsid w:val="007223DB"/>
    <w:rsid w:val="00726B46"/>
    <w:rsid w:val="007270C3"/>
    <w:rsid w:val="00727D5B"/>
    <w:rsid w:val="00730B08"/>
    <w:rsid w:val="0073378E"/>
    <w:rsid w:val="00734F9E"/>
    <w:rsid w:val="00736EBE"/>
    <w:rsid w:val="00740E7B"/>
    <w:rsid w:val="007422C4"/>
    <w:rsid w:val="007451BC"/>
    <w:rsid w:val="00751968"/>
    <w:rsid w:val="00753A68"/>
    <w:rsid w:val="00753D6D"/>
    <w:rsid w:val="0075469E"/>
    <w:rsid w:val="00756326"/>
    <w:rsid w:val="007569A1"/>
    <w:rsid w:val="00760AD8"/>
    <w:rsid w:val="00761BCD"/>
    <w:rsid w:val="007622C8"/>
    <w:rsid w:val="0076286B"/>
    <w:rsid w:val="00762B1C"/>
    <w:rsid w:val="007636EC"/>
    <w:rsid w:val="0076467F"/>
    <w:rsid w:val="00766EB1"/>
    <w:rsid w:val="0077059A"/>
    <w:rsid w:val="00770D81"/>
    <w:rsid w:val="00771093"/>
    <w:rsid w:val="0077154D"/>
    <w:rsid w:val="00771FC3"/>
    <w:rsid w:val="007731AA"/>
    <w:rsid w:val="007735D1"/>
    <w:rsid w:val="00774571"/>
    <w:rsid w:val="00775EF3"/>
    <w:rsid w:val="0078082F"/>
    <w:rsid w:val="00781148"/>
    <w:rsid w:val="007824A8"/>
    <w:rsid w:val="00785600"/>
    <w:rsid w:val="00787F78"/>
    <w:rsid w:val="007A0819"/>
    <w:rsid w:val="007A5297"/>
    <w:rsid w:val="007A598F"/>
    <w:rsid w:val="007A5E4A"/>
    <w:rsid w:val="007A5E69"/>
    <w:rsid w:val="007B046A"/>
    <w:rsid w:val="007B2C07"/>
    <w:rsid w:val="007B5042"/>
    <w:rsid w:val="007B5C0C"/>
    <w:rsid w:val="007C23A9"/>
    <w:rsid w:val="007C53CB"/>
    <w:rsid w:val="007D126F"/>
    <w:rsid w:val="007D169B"/>
    <w:rsid w:val="007D30B8"/>
    <w:rsid w:val="007D416D"/>
    <w:rsid w:val="007D41FF"/>
    <w:rsid w:val="007D6E84"/>
    <w:rsid w:val="007D7EEC"/>
    <w:rsid w:val="007E3831"/>
    <w:rsid w:val="007E4F72"/>
    <w:rsid w:val="007E715E"/>
    <w:rsid w:val="007F1CB8"/>
    <w:rsid w:val="007F2096"/>
    <w:rsid w:val="007F2277"/>
    <w:rsid w:val="007F469A"/>
    <w:rsid w:val="007F6A7D"/>
    <w:rsid w:val="00801E24"/>
    <w:rsid w:val="008060A2"/>
    <w:rsid w:val="00812357"/>
    <w:rsid w:val="0081328E"/>
    <w:rsid w:val="00814C2C"/>
    <w:rsid w:val="0081595A"/>
    <w:rsid w:val="00816CF9"/>
    <w:rsid w:val="00823D3F"/>
    <w:rsid w:val="00827CA8"/>
    <w:rsid w:val="00830298"/>
    <w:rsid w:val="00834BCB"/>
    <w:rsid w:val="00837A28"/>
    <w:rsid w:val="00841F6C"/>
    <w:rsid w:val="0084226C"/>
    <w:rsid w:val="00844721"/>
    <w:rsid w:val="00846305"/>
    <w:rsid w:val="008466F8"/>
    <w:rsid w:val="00850801"/>
    <w:rsid w:val="00850EB3"/>
    <w:rsid w:val="0085144D"/>
    <w:rsid w:val="00855B97"/>
    <w:rsid w:val="00861648"/>
    <w:rsid w:val="00861ECF"/>
    <w:rsid w:val="00863A31"/>
    <w:rsid w:val="00874432"/>
    <w:rsid w:val="00884A1B"/>
    <w:rsid w:val="008858E4"/>
    <w:rsid w:val="0088623D"/>
    <w:rsid w:val="0089043C"/>
    <w:rsid w:val="00893DB5"/>
    <w:rsid w:val="0089446F"/>
    <w:rsid w:val="00895A73"/>
    <w:rsid w:val="008A413C"/>
    <w:rsid w:val="008A6A0C"/>
    <w:rsid w:val="008B1C64"/>
    <w:rsid w:val="008B3238"/>
    <w:rsid w:val="008B422D"/>
    <w:rsid w:val="008D017B"/>
    <w:rsid w:val="008D17C1"/>
    <w:rsid w:val="008D452E"/>
    <w:rsid w:val="008D4D3B"/>
    <w:rsid w:val="008D5D5E"/>
    <w:rsid w:val="008E13A7"/>
    <w:rsid w:val="008E2AE9"/>
    <w:rsid w:val="008F0533"/>
    <w:rsid w:val="008F1D08"/>
    <w:rsid w:val="008F3AEC"/>
    <w:rsid w:val="008F7BC4"/>
    <w:rsid w:val="008F7EDD"/>
    <w:rsid w:val="00904147"/>
    <w:rsid w:val="009050A4"/>
    <w:rsid w:val="009056C9"/>
    <w:rsid w:val="00912117"/>
    <w:rsid w:val="00914ED3"/>
    <w:rsid w:val="009201A2"/>
    <w:rsid w:val="00920E33"/>
    <w:rsid w:val="00923FF4"/>
    <w:rsid w:val="0092419F"/>
    <w:rsid w:val="00924B4E"/>
    <w:rsid w:val="0092505C"/>
    <w:rsid w:val="00925734"/>
    <w:rsid w:val="009335AE"/>
    <w:rsid w:val="00933AD8"/>
    <w:rsid w:val="009350F2"/>
    <w:rsid w:val="009402B4"/>
    <w:rsid w:val="009413A4"/>
    <w:rsid w:val="00941973"/>
    <w:rsid w:val="00944A58"/>
    <w:rsid w:val="009565D4"/>
    <w:rsid w:val="009601D3"/>
    <w:rsid w:val="00962722"/>
    <w:rsid w:val="00962979"/>
    <w:rsid w:val="009641E2"/>
    <w:rsid w:val="00965C57"/>
    <w:rsid w:val="00970978"/>
    <w:rsid w:val="00973222"/>
    <w:rsid w:val="00976FC9"/>
    <w:rsid w:val="00981015"/>
    <w:rsid w:val="009820A0"/>
    <w:rsid w:val="00982B67"/>
    <w:rsid w:val="0098502B"/>
    <w:rsid w:val="00985FD8"/>
    <w:rsid w:val="0099061A"/>
    <w:rsid w:val="00990C02"/>
    <w:rsid w:val="009920D2"/>
    <w:rsid w:val="00993D60"/>
    <w:rsid w:val="00996799"/>
    <w:rsid w:val="009A1667"/>
    <w:rsid w:val="009A1CF4"/>
    <w:rsid w:val="009A3DCA"/>
    <w:rsid w:val="009A4607"/>
    <w:rsid w:val="009A480D"/>
    <w:rsid w:val="009A5445"/>
    <w:rsid w:val="009A61F0"/>
    <w:rsid w:val="009B4892"/>
    <w:rsid w:val="009B6942"/>
    <w:rsid w:val="009B6E3C"/>
    <w:rsid w:val="009C1FE8"/>
    <w:rsid w:val="009C3233"/>
    <w:rsid w:val="009C4E65"/>
    <w:rsid w:val="009D159C"/>
    <w:rsid w:val="009D6316"/>
    <w:rsid w:val="009D7D06"/>
    <w:rsid w:val="009E2F2A"/>
    <w:rsid w:val="009E72FF"/>
    <w:rsid w:val="009F4B59"/>
    <w:rsid w:val="009F5E8D"/>
    <w:rsid w:val="009F63FE"/>
    <w:rsid w:val="00A0209F"/>
    <w:rsid w:val="00A03281"/>
    <w:rsid w:val="00A0390A"/>
    <w:rsid w:val="00A0495E"/>
    <w:rsid w:val="00A1115B"/>
    <w:rsid w:val="00A13243"/>
    <w:rsid w:val="00A15DF4"/>
    <w:rsid w:val="00A16D04"/>
    <w:rsid w:val="00A16D22"/>
    <w:rsid w:val="00A17B5C"/>
    <w:rsid w:val="00A17C9E"/>
    <w:rsid w:val="00A232E5"/>
    <w:rsid w:val="00A30ACB"/>
    <w:rsid w:val="00A323F5"/>
    <w:rsid w:val="00A35E57"/>
    <w:rsid w:val="00A405AE"/>
    <w:rsid w:val="00A40B30"/>
    <w:rsid w:val="00A45E76"/>
    <w:rsid w:val="00A5281E"/>
    <w:rsid w:val="00A54EA9"/>
    <w:rsid w:val="00A616E8"/>
    <w:rsid w:val="00A64965"/>
    <w:rsid w:val="00A66245"/>
    <w:rsid w:val="00A666C1"/>
    <w:rsid w:val="00A66996"/>
    <w:rsid w:val="00A70BE1"/>
    <w:rsid w:val="00A72B9C"/>
    <w:rsid w:val="00A75671"/>
    <w:rsid w:val="00A76383"/>
    <w:rsid w:val="00A81FB7"/>
    <w:rsid w:val="00A825FD"/>
    <w:rsid w:val="00A8297A"/>
    <w:rsid w:val="00A8753C"/>
    <w:rsid w:val="00A907BB"/>
    <w:rsid w:val="00A92A48"/>
    <w:rsid w:val="00A92C24"/>
    <w:rsid w:val="00A932B7"/>
    <w:rsid w:val="00A970F7"/>
    <w:rsid w:val="00AB0863"/>
    <w:rsid w:val="00AB1D26"/>
    <w:rsid w:val="00AB4274"/>
    <w:rsid w:val="00AB49D4"/>
    <w:rsid w:val="00AB54FF"/>
    <w:rsid w:val="00AC5E10"/>
    <w:rsid w:val="00AC5FB6"/>
    <w:rsid w:val="00AD0086"/>
    <w:rsid w:val="00AD0890"/>
    <w:rsid w:val="00AD5335"/>
    <w:rsid w:val="00AD55D5"/>
    <w:rsid w:val="00AE524C"/>
    <w:rsid w:val="00AE712F"/>
    <w:rsid w:val="00AF1901"/>
    <w:rsid w:val="00AF2350"/>
    <w:rsid w:val="00AF3738"/>
    <w:rsid w:val="00AF592D"/>
    <w:rsid w:val="00AF5DBC"/>
    <w:rsid w:val="00AF70CF"/>
    <w:rsid w:val="00AF7881"/>
    <w:rsid w:val="00B006A7"/>
    <w:rsid w:val="00B106CF"/>
    <w:rsid w:val="00B11D47"/>
    <w:rsid w:val="00B124CF"/>
    <w:rsid w:val="00B14873"/>
    <w:rsid w:val="00B16672"/>
    <w:rsid w:val="00B2273E"/>
    <w:rsid w:val="00B22DD2"/>
    <w:rsid w:val="00B31C0C"/>
    <w:rsid w:val="00B3360C"/>
    <w:rsid w:val="00B3717B"/>
    <w:rsid w:val="00B403F0"/>
    <w:rsid w:val="00B40797"/>
    <w:rsid w:val="00B42F98"/>
    <w:rsid w:val="00B53A89"/>
    <w:rsid w:val="00B61129"/>
    <w:rsid w:val="00B61CC1"/>
    <w:rsid w:val="00B62C81"/>
    <w:rsid w:val="00B65C81"/>
    <w:rsid w:val="00B6798E"/>
    <w:rsid w:val="00B7587F"/>
    <w:rsid w:val="00B7793F"/>
    <w:rsid w:val="00B907D9"/>
    <w:rsid w:val="00B90B57"/>
    <w:rsid w:val="00B91A50"/>
    <w:rsid w:val="00B94647"/>
    <w:rsid w:val="00BA6AFA"/>
    <w:rsid w:val="00BB3797"/>
    <w:rsid w:val="00BB78B6"/>
    <w:rsid w:val="00BC0934"/>
    <w:rsid w:val="00BC146E"/>
    <w:rsid w:val="00BC5C10"/>
    <w:rsid w:val="00BD3261"/>
    <w:rsid w:val="00BD3629"/>
    <w:rsid w:val="00BD5A34"/>
    <w:rsid w:val="00BD621B"/>
    <w:rsid w:val="00BE191B"/>
    <w:rsid w:val="00BE4C6F"/>
    <w:rsid w:val="00BE7B1C"/>
    <w:rsid w:val="00BF0F4B"/>
    <w:rsid w:val="00BF3B0A"/>
    <w:rsid w:val="00BF662F"/>
    <w:rsid w:val="00C04AF7"/>
    <w:rsid w:val="00C06ABB"/>
    <w:rsid w:val="00C10984"/>
    <w:rsid w:val="00C11AA9"/>
    <w:rsid w:val="00C17775"/>
    <w:rsid w:val="00C222F6"/>
    <w:rsid w:val="00C23210"/>
    <w:rsid w:val="00C2697E"/>
    <w:rsid w:val="00C312E3"/>
    <w:rsid w:val="00C32F66"/>
    <w:rsid w:val="00C36AA1"/>
    <w:rsid w:val="00C376FF"/>
    <w:rsid w:val="00C438E9"/>
    <w:rsid w:val="00C447C7"/>
    <w:rsid w:val="00C44C3E"/>
    <w:rsid w:val="00C44CB2"/>
    <w:rsid w:val="00C44DFB"/>
    <w:rsid w:val="00C5097B"/>
    <w:rsid w:val="00C54A50"/>
    <w:rsid w:val="00C550DE"/>
    <w:rsid w:val="00C55D31"/>
    <w:rsid w:val="00C56817"/>
    <w:rsid w:val="00C62F54"/>
    <w:rsid w:val="00C636BD"/>
    <w:rsid w:val="00C64749"/>
    <w:rsid w:val="00C65364"/>
    <w:rsid w:val="00C66CAA"/>
    <w:rsid w:val="00C676F8"/>
    <w:rsid w:val="00C70A22"/>
    <w:rsid w:val="00C70C48"/>
    <w:rsid w:val="00C7396F"/>
    <w:rsid w:val="00C74BA1"/>
    <w:rsid w:val="00C757E1"/>
    <w:rsid w:val="00C761C2"/>
    <w:rsid w:val="00C8199B"/>
    <w:rsid w:val="00C84458"/>
    <w:rsid w:val="00C84900"/>
    <w:rsid w:val="00C85273"/>
    <w:rsid w:val="00C9013A"/>
    <w:rsid w:val="00C91E61"/>
    <w:rsid w:val="00C92284"/>
    <w:rsid w:val="00C92A30"/>
    <w:rsid w:val="00C92E20"/>
    <w:rsid w:val="00C93BF6"/>
    <w:rsid w:val="00C93D39"/>
    <w:rsid w:val="00C965D8"/>
    <w:rsid w:val="00C96B3C"/>
    <w:rsid w:val="00CA0A6A"/>
    <w:rsid w:val="00CA156D"/>
    <w:rsid w:val="00CA2422"/>
    <w:rsid w:val="00CA3CFA"/>
    <w:rsid w:val="00CA3DF7"/>
    <w:rsid w:val="00CA5D0A"/>
    <w:rsid w:val="00CA76F6"/>
    <w:rsid w:val="00CB0544"/>
    <w:rsid w:val="00CB0559"/>
    <w:rsid w:val="00CB5A8B"/>
    <w:rsid w:val="00CB78B5"/>
    <w:rsid w:val="00CC0078"/>
    <w:rsid w:val="00CC09CB"/>
    <w:rsid w:val="00CC2701"/>
    <w:rsid w:val="00CC4CC2"/>
    <w:rsid w:val="00CD0329"/>
    <w:rsid w:val="00CD5866"/>
    <w:rsid w:val="00CD6DC8"/>
    <w:rsid w:val="00CD709B"/>
    <w:rsid w:val="00CD759D"/>
    <w:rsid w:val="00CE3BB0"/>
    <w:rsid w:val="00CE4A41"/>
    <w:rsid w:val="00CF1205"/>
    <w:rsid w:val="00CF13FE"/>
    <w:rsid w:val="00CF1A8A"/>
    <w:rsid w:val="00CF53E4"/>
    <w:rsid w:val="00D03137"/>
    <w:rsid w:val="00D0590E"/>
    <w:rsid w:val="00D1339C"/>
    <w:rsid w:val="00D139AD"/>
    <w:rsid w:val="00D14EDC"/>
    <w:rsid w:val="00D15A47"/>
    <w:rsid w:val="00D16087"/>
    <w:rsid w:val="00D1673C"/>
    <w:rsid w:val="00D20D47"/>
    <w:rsid w:val="00D23E9C"/>
    <w:rsid w:val="00D27C2A"/>
    <w:rsid w:val="00D3090A"/>
    <w:rsid w:val="00D3149A"/>
    <w:rsid w:val="00D33B1E"/>
    <w:rsid w:val="00D3405D"/>
    <w:rsid w:val="00D36C3A"/>
    <w:rsid w:val="00D430D0"/>
    <w:rsid w:val="00D43C20"/>
    <w:rsid w:val="00D4621F"/>
    <w:rsid w:val="00D46776"/>
    <w:rsid w:val="00D47F6E"/>
    <w:rsid w:val="00D53AD9"/>
    <w:rsid w:val="00D62659"/>
    <w:rsid w:val="00D64195"/>
    <w:rsid w:val="00D64563"/>
    <w:rsid w:val="00D65B7F"/>
    <w:rsid w:val="00D7151D"/>
    <w:rsid w:val="00D73AC4"/>
    <w:rsid w:val="00D74773"/>
    <w:rsid w:val="00D7568F"/>
    <w:rsid w:val="00D7759E"/>
    <w:rsid w:val="00D80124"/>
    <w:rsid w:val="00D80AA1"/>
    <w:rsid w:val="00D821E6"/>
    <w:rsid w:val="00D855F2"/>
    <w:rsid w:val="00D86E04"/>
    <w:rsid w:val="00D90910"/>
    <w:rsid w:val="00D90D61"/>
    <w:rsid w:val="00D91510"/>
    <w:rsid w:val="00D9200C"/>
    <w:rsid w:val="00D92C87"/>
    <w:rsid w:val="00D952D4"/>
    <w:rsid w:val="00D953A6"/>
    <w:rsid w:val="00D95EFD"/>
    <w:rsid w:val="00D95FA2"/>
    <w:rsid w:val="00D9623F"/>
    <w:rsid w:val="00D976BE"/>
    <w:rsid w:val="00D978B0"/>
    <w:rsid w:val="00DA034B"/>
    <w:rsid w:val="00DA17F5"/>
    <w:rsid w:val="00DA231B"/>
    <w:rsid w:val="00DA24DB"/>
    <w:rsid w:val="00DA58B2"/>
    <w:rsid w:val="00DB10E8"/>
    <w:rsid w:val="00DB2380"/>
    <w:rsid w:val="00DB2E08"/>
    <w:rsid w:val="00DB3FB4"/>
    <w:rsid w:val="00DB4AE4"/>
    <w:rsid w:val="00DB53C2"/>
    <w:rsid w:val="00DB5B1E"/>
    <w:rsid w:val="00DC0F5E"/>
    <w:rsid w:val="00DC25FA"/>
    <w:rsid w:val="00DC56FD"/>
    <w:rsid w:val="00DC62EE"/>
    <w:rsid w:val="00DD076E"/>
    <w:rsid w:val="00DD62DC"/>
    <w:rsid w:val="00DD7328"/>
    <w:rsid w:val="00DE05D3"/>
    <w:rsid w:val="00DE2926"/>
    <w:rsid w:val="00DE36AE"/>
    <w:rsid w:val="00DE6322"/>
    <w:rsid w:val="00DE761B"/>
    <w:rsid w:val="00DF0722"/>
    <w:rsid w:val="00DF23EC"/>
    <w:rsid w:val="00DF314A"/>
    <w:rsid w:val="00DF6A1C"/>
    <w:rsid w:val="00DF7513"/>
    <w:rsid w:val="00DF7790"/>
    <w:rsid w:val="00E0258C"/>
    <w:rsid w:val="00E050F2"/>
    <w:rsid w:val="00E139D0"/>
    <w:rsid w:val="00E21DE6"/>
    <w:rsid w:val="00E27BF0"/>
    <w:rsid w:val="00E30924"/>
    <w:rsid w:val="00E34C34"/>
    <w:rsid w:val="00E37A87"/>
    <w:rsid w:val="00E4437E"/>
    <w:rsid w:val="00E45CFE"/>
    <w:rsid w:val="00E46569"/>
    <w:rsid w:val="00E47FED"/>
    <w:rsid w:val="00E537B6"/>
    <w:rsid w:val="00E57B0E"/>
    <w:rsid w:val="00E630C1"/>
    <w:rsid w:val="00E664C6"/>
    <w:rsid w:val="00E6688E"/>
    <w:rsid w:val="00E66B4E"/>
    <w:rsid w:val="00E67FC6"/>
    <w:rsid w:val="00E719A8"/>
    <w:rsid w:val="00E72B02"/>
    <w:rsid w:val="00E74BE6"/>
    <w:rsid w:val="00E76654"/>
    <w:rsid w:val="00E779DC"/>
    <w:rsid w:val="00E77A6A"/>
    <w:rsid w:val="00E97727"/>
    <w:rsid w:val="00EA239B"/>
    <w:rsid w:val="00EA2EFC"/>
    <w:rsid w:val="00EA387D"/>
    <w:rsid w:val="00EA3EC4"/>
    <w:rsid w:val="00EA4C2B"/>
    <w:rsid w:val="00EB3C50"/>
    <w:rsid w:val="00EB3EFD"/>
    <w:rsid w:val="00EB5FEE"/>
    <w:rsid w:val="00EB6334"/>
    <w:rsid w:val="00EC1A04"/>
    <w:rsid w:val="00EC5E03"/>
    <w:rsid w:val="00EC7251"/>
    <w:rsid w:val="00EC75CC"/>
    <w:rsid w:val="00ED1812"/>
    <w:rsid w:val="00ED26F7"/>
    <w:rsid w:val="00ED385A"/>
    <w:rsid w:val="00ED3D3F"/>
    <w:rsid w:val="00ED4C42"/>
    <w:rsid w:val="00ED581C"/>
    <w:rsid w:val="00ED75D5"/>
    <w:rsid w:val="00ED75D8"/>
    <w:rsid w:val="00EE0B16"/>
    <w:rsid w:val="00EE26F2"/>
    <w:rsid w:val="00EE508F"/>
    <w:rsid w:val="00EE6D64"/>
    <w:rsid w:val="00EF45CA"/>
    <w:rsid w:val="00EF6CD0"/>
    <w:rsid w:val="00EF790F"/>
    <w:rsid w:val="00EF7CBF"/>
    <w:rsid w:val="00F000E0"/>
    <w:rsid w:val="00F02FAF"/>
    <w:rsid w:val="00F030A3"/>
    <w:rsid w:val="00F07711"/>
    <w:rsid w:val="00F148B1"/>
    <w:rsid w:val="00F149D6"/>
    <w:rsid w:val="00F21520"/>
    <w:rsid w:val="00F21548"/>
    <w:rsid w:val="00F22059"/>
    <w:rsid w:val="00F30188"/>
    <w:rsid w:val="00F3164B"/>
    <w:rsid w:val="00F34C9A"/>
    <w:rsid w:val="00F40A40"/>
    <w:rsid w:val="00F43A8A"/>
    <w:rsid w:val="00F45F32"/>
    <w:rsid w:val="00F461AD"/>
    <w:rsid w:val="00F51E5C"/>
    <w:rsid w:val="00F54096"/>
    <w:rsid w:val="00F55375"/>
    <w:rsid w:val="00F56348"/>
    <w:rsid w:val="00F60D68"/>
    <w:rsid w:val="00F648A0"/>
    <w:rsid w:val="00F666E2"/>
    <w:rsid w:val="00F72C94"/>
    <w:rsid w:val="00F73692"/>
    <w:rsid w:val="00F74BD5"/>
    <w:rsid w:val="00F7560C"/>
    <w:rsid w:val="00F7640B"/>
    <w:rsid w:val="00F8149E"/>
    <w:rsid w:val="00F84534"/>
    <w:rsid w:val="00F8671A"/>
    <w:rsid w:val="00F87A4D"/>
    <w:rsid w:val="00F946A0"/>
    <w:rsid w:val="00F959FB"/>
    <w:rsid w:val="00FA4334"/>
    <w:rsid w:val="00FA6302"/>
    <w:rsid w:val="00FA7724"/>
    <w:rsid w:val="00FB34EB"/>
    <w:rsid w:val="00FB386F"/>
    <w:rsid w:val="00FB6012"/>
    <w:rsid w:val="00FB61C5"/>
    <w:rsid w:val="00FB700A"/>
    <w:rsid w:val="00FC48F3"/>
    <w:rsid w:val="00FD1096"/>
    <w:rsid w:val="00FD2CF5"/>
    <w:rsid w:val="00FD2F05"/>
    <w:rsid w:val="00FD3293"/>
    <w:rsid w:val="00FD3500"/>
    <w:rsid w:val="00FD40D0"/>
    <w:rsid w:val="00FD5148"/>
    <w:rsid w:val="00FE25FE"/>
    <w:rsid w:val="00FE3C21"/>
    <w:rsid w:val="00FE4B81"/>
    <w:rsid w:val="00FE5ABE"/>
    <w:rsid w:val="00FE7AE3"/>
    <w:rsid w:val="00FF170E"/>
    <w:rsid w:val="00FF2240"/>
    <w:rsid w:val="00FF2B8A"/>
    <w:rsid w:val="00FF3188"/>
    <w:rsid w:val="00FF4CE1"/>
    <w:rsid w:val="00FF57AF"/>
    <w:rsid w:val="00FF5D9D"/>
    <w:rsid w:val="00FF7C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F59896"/>
  <w15:docId w15:val="{D033F49F-2741-43F0-AE8D-93EF77DC3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396F"/>
    <w:pPr>
      <w:spacing w:after="160" w:line="259" w:lineRule="auto"/>
    </w:pPr>
    <w:rPr>
      <w:sz w:val="22"/>
      <w:szCs w:val="22"/>
      <w:lang w:eastAsia="en-US"/>
    </w:rPr>
  </w:style>
  <w:style w:type="paragraph" w:styleId="Nagwek1">
    <w:name w:val="heading 1"/>
    <w:basedOn w:val="Normalny"/>
    <w:next w:val="Normalny"/>
    <w:link w:val="Nagwek1Znak"/>
    <w:uiPriority w:val="9"/>
    <w:qFormat/>
    <w:rsid w:val="00FF170E"/>
    <w:pPr>
      <w:keepNext/>
      <w:keepLines/>
      <w:spacing w:before="240" w:after="0"/>
      <w:outlineLvl w:val="0"/>
    </w:pPr>
    <w:rPr>
      <w:rFonts w:ascii="Cambria" w:eastAsia="Times New Roman" w:hAnsi="Cambria"/>
      <w:color w:val="365F91"/>
      <w:sz w:val="32"/>
      <w:szCs w:val="32"/>
    </w:rPr>
  </w:style>
  <w:style w:type="paragraph" w:styleId="Nagwek2">
    <w:name w:val="heading 2"/>
    <w:basedOn w:val="Normalny"/>
    <w:next w:val="Normalny"/>
    <w:link w:val="Nagwek2Znak"/>
    <w:uiPriority w:val="9"/>
    <w:unhideWhenUsed/>
    <w:qFormat/>
    <w:rsid w:val="00EA3EC4"/>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unhideWhenUsed/>
    <w:qFormat/>
    <w:rsid w:val="00EA3EC4"/>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9"/>
    <w:qFormat/>
    <w:rsid w:val="007B046A"/>
    <w:pPr>
      <w:keepNext/>
      <w:spacing w:after="360" w:line="240" w:lineRule="auto"/>
      <w:outlineLvl w:val="3"/>
    </w:pPr>
    <w:rPr>
      <w:rFonts w:eastAsia="Times New Roman"/>
      <w:b/>
      <w:bCs/>
      <w:sz w:val="28"/>
      <w:szCs w:val="28"/>
    </w:rPr>
  </w:style>
  <w:style w:type="paragraph" w:styleId="Nagwek5">
    <w:name w:val="heading 5"/>
    <w:basedOn w:val="Normalny"/>
    <w:next w:val="Normalny"/>
    <w:link w:val="Nagwek5Znak"/>
    <w:uiPriority w:val="9"/>
    <w:unhideWhenUsed/>
    <w:qFormat/>
    <w:rsid w:val="00EA3EC4"/>
    <w:pPr>
      <w:keepNext/>
      <w:keepLines/>
      <w:spacing w:before="40" w:after="0"/>
      <w:outlineLvl w:val="4"/>
    </w:pPr>
    <w:rPr>
      <w:rFonts w:ascii="Cambria" w:eastAsia="Times New Roman" w:hAnsi="Cambria"/>
      <w:color w:val="365F91"/>
    </w:rPr>
  </w:style>
  <w:style w:type="paragraph" w:styleId="Nagwek6">
    <w:name w:val="heading 6"/>
    <w:basedOn w:val="Normalny"/>
    <w:next w:val="Normalny"/>
    <w:link w:val="Nagwek6Znak"/>
    <w:uiPriority w:val="9"/>
    <w:unhideWhenUsed/>
    <w:qFormat/>
    <w:rsid w:val="001E7F63"/>
    <w:pPr>
      <w:keepNext/>
      <w:keepLines/>
      <w:spacing w:before="40" w:after="0"/>
      <w:outlineLvl w:val="5"/>
    </w:pPr>
    <w:rPr>
      <w:rFonts w:ascii="Cambria" w:eastAsia="Times New Roman" w:hAnsi="Cambria"/>
      <w:color w:val="243F60"/>
    </w:rPr>
  </w:style>
  <w:style w:type="paragraph" w:styleId="Nagwek7">
    <w:name w:val="heading 7"/>
    <w:basedOn w:val="Normalny"/>
    <w:next w:val="Normalny"/>
    <w:link w:val="Nagwek7Znak"/>
    <w:uiPriority w:val="9"/>
    <w:qFormat/>
    <w:rsid w:val="002A0655"/>
    <w:pPr>
      <w:spacing w:before="240" w:after="60" w:line="240" w:lineRule="auto"/>
      <w:outlineLvl w:val="6"/>
    </w:pPr>
    <w:rPr>
      <w:rFonts w:eastAsia="Times New Roman"/>
      <w:sz w:val="24"/>
      <w:szCs w:val="24"/>
      <w:lang w:val="x-none" w:eastAsia="x-none"/>
    </w:rPr>
  </w:style>
  <w:style w:type="paragraph" w:styleId="Nagwek9">
    <w:name w:val="heading 9"/>
    <w:basedOn w:val="Normalny"/>
    <w:next w:val="Normalny"/>
    <w:link w:val="Nagwek9Znak"/>
    <w:uiPriority w:val="9"/>
    <w:semiHidden/>
    <w:unhideWhenUsed/>
    <w:qFormat/>
    <w:rsid w:val="00EA3EC4"/>
    <w:pPr>
      <w:keepNext/>
      <w:keepLines/>
      <w:spacing w:before="40" w:after="0"/>
      <w:outlineLvl w:val="8"/>
    </w:pPr>
    <w:rPr>
      <w:rFonts w:ascii="Cambria" w:eastAsia="Times New Roman" w:hAnsi="Cambria"/>
      <w:i/>
      <w:iCs/>
      <w:color w:val="272727"/>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rsid w:val="007B046A"/>
    <w:rPr>
      <w:rFonts w:ascii="Calibri" w:eastAsia="Times New Roman" w:hAnsi="Calibri" w:cs="Times New Roman"/>
      <w:b/>
      <w:bCs/>
      <w:sz w:val="28"/>
      <w:szCs w:val="28"/>
    </w:rPr>
  </w:style>
  <w:style w:type="paragraph" w:styleId="Nagwek">
    <w:name w:val="header"/>
    <w:basedOn w:val="Normalny"/>
    <w:link w:val="NagwekZnak"/>
    <w:uiPriority w:val="99"/>
    <w:unhideWhenUsed/>
    <w:rsid w:val="007B046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046A"/>
  </w:style>
  <w:style w:type="paragraph" w:styleId="Stopka">
    <w:name w:val="footer"/>
    <w:basedOn w:val="Normalny"/>
    <w:link w:val="StopkaZnak"/>
    <w:uiPriority w:val="99"/>
    <w:unhideWhenUsed/>
    <w:rsid w:val="007B046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046A"/>
  </w:style>
  <w:style w:type="paragraph" w:styleId="Akapitzlist">
    <w:name w:val="List Paragraph"/>
    <w:aliases w:val="CW_Lista,Podsis rysunku,Akapit z listą numerowaną,maz_wyliczenie,opis dzialania,K-P_odwolanie,A_wyliczenie,Akapit z listą 1,Numerowanie,BulletC,Wyliczanie,Obiekt,List Paragraph,normalny tekst,Akapit z listą31,Bullets,List Paragraph1,L1,b1"/>
    <w:basedOn w:val="Normalny"/>
    <w:link w:val="AkapitzlistZnak"/>
    <w:uiPriority w:val="34"/>
    <w:qFormat/>
    <w:rsid w:val="007B046A"/>
    <w:pPr>
      <w:ind w:left="720"/>
      <w:contextualSpacing/>
    </w:pPr>
  </w:style>
  <w:style w:type="paragraph" w:styleId="Tekstprzypisudolnego">
    <w:name w:val="footnote text"/>
    <w:aliases w:val="Podrozdział,Tekst przypisu"/>
    <w:basedOn w:val="Normalny"/>
    <w:link w:val="TekstprzypisudolnegoZnak"/>
    <w:uiPriority w:val="99"/>
    <w:unhideWhenUsed/>
    <w:rsid w:val="007B046A"/>
    <w:pPr>
      <w:spacing w:after="0" w:line="240" w:lineRule="auto"/>
    </w:pPr>
    <w:rPr>
      <w:sz w:val="20"/>
      <w:szCs w:val="20"/>
    </w:rPr>
  </w:style>
  <w:style w:type="character" w:customStyle="1" w:styleId="TekstprzypisudolnegoZnak">
    <w:name w:val="Tekst przypisu dolnego Znak"/>
    <w:aliases w:val="Podrozdział Znak,Tekst przypisu Znak"/>
    <w:link w:val="Tekstprzypisudolnego"/>
    <w:uiPriority w:val="99"/>
    <w:rsid w:val="007B046A"/>
    <w:rPr>
      <w:sz w:val="20"/>
      <w:szCs w:val="20"/>
    </w:rPr>
  </w:style>
  <w:style w:type="character" w:styleId="Hipercze">
    <w:name w:val="Hyperlink"/>
    <w:uiPriority w:val="99"/>
    <w:unhideWhenUsed/>
    <w:rsid w:val="007B046A"/>
    <w:rPr>
      <w:color w:val="0000FF"/>
      <w:u w:val="single"/>
    </w:rPr>
  </w:style>
  <w:style w:type="character" w:customStyle="1" w:styleId="AkapitzlistZnak">
    <w:name w:val="Akapit z listą Znak"/>
    <w:aliases w:val="CW_Lista Znak,Podsis rysunku Znak,Akapit z listą numerowaną Znak,maz_wyliczenie Znak,opis dzialania Znak,K-P_odwolanie Znak,A_wyliczenie Znak,Akapit z listą 1 Znak,Numerowanie Znak,BulletC Znak,Wyliczanie Znak,Obiekt Znak,L1 Znak"/>
    <w:link w:val="Akapitzlist"/>
    <w:uiPriority w:val="34"/>
    <w:qFormat/>
    <w:rsid w:val="007B046A"/>
  </w:style>
  <w:style w:type="paragraph" w:styleId="Tekstpodstawowy2">
    <w:name w:val="Body Text 2"/>
    <w:basedOn w:val="Normalny"/>
    <w:link w:val="Tekstpodstawowy2Znak"/>
    <w:uiPriority w:val="99"/>
    <w:unhideWhenUsed/>
    <w:rsid w:val="007B046A"/>
    <w:pPr>
      <w:spacing w:after="120" w:line="480" w:lineRule="auto"/>
    </w:pPr>
  </w:style>
  <w:style w:type="character" w:customStyle="1" w:styleId="Tekstpodstawowy2Znak">
    <w:name w:val="Tekst podstawowy 2 Znak"/>
    <w:basedOn w:val="Domylnaczcionkaakapitu"/>
    <w:link w:val="Tekstpodstawowy2"/>
    <w:uiPriority w:val="99"/>
    <w:rsid w:val="007B046A"/>
  </w:style>
  <w:style w:type="paragraph" w:customStyle="1" w:styleId="Akapitzlist1">
    <w:name w:val="Akapit z listą1"/>
    <w:basedOn w:val="Normalny"/>
    <w:rsid w:val="007B046A"/>
    <w:pPr>
      <w:spacing w:after="0" w:line="240" w:lineRule="auto"/>
      <w:ind w:left="708"/>
    </w:pPr>
    <w:rPr>
      <w:rFonts w:ascii="Times New Roman" w:hAnsi="Times New Roman"/>
      <w:kern w:val="32"/>
    </w:rPr>
  </w:style>
  <w:style w:type="character" w:styleId="Odwoanieprzypisudolnego">
    <w:name w:val="footnote reference"/>
    <w:aliases w:val="Appel note de bas de p,Odwołanie przypisu,Footnote Reference Number,Footnote symbol,Footnote,Nota,BVI fnr,SUPERS,Footnote reference number,note TESI,Footnote Reference Superscript,EN Footnote Reference,Footnote number,FZ,fr,o"/>
    <w:uiPriority w:val="99"/>
    <w:unhideWhenUsed/>
    <w:rsid w:val="007B046A"/>
    <w:rPr>
      <w:vertAlign w:val="superscript"/>
    </w:rPr>
  </w:style>
  <w:style w:type="table" w:styleId="Tabela-Siatka">
    <w:name w:val="Table Grid"/>
    <w:basedOn w:val="Standardowy"/>
    <w:uiPriority w:val="59"/>
    <w:rsid w:val="007B04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unhideWhenUsed/>
    <w:rsid w:val="007B046A"/>
    <w:pPr>
      <w:spacing w:after="120"/>
    </w:pPr>
  </w:style>
  <w:style w:type="character" w:customStyle="1" w:styleId="TekstpodstawowyZnak">
    <w:name w:val="Tekst podstawowy Znak"/>
    <w:basedOn w:val="Domylnaczcionkaakapitu"/>
    <w:link w:val="Tekstpodstawowy"/>
    <w:uiPriority w:val="99"/>
    <w:rsid w:val="007B046A"/>
  </w:style>
  <w:style w:type="paragraph" w:customStyle="1" w:styleId="Bezodstpw1">
    <w:name w:val="Bez odstępów1"/>
    <w:qFormat/>
    <w:rsid w:val="007B046A"/>
    <w:rPr>
      <w:rFonts w:eastAsia="Times New Roman"/>
      <w:sz w:val="22"/>
      <w:szCs w:val="22"/>
      <w:lang w:eastAsia="en-US"/>
    </w:rPr>
  </w:style>
  <w:style w:type="paragraph" w:styleId="Tekstdymka">
    <w:name w:val="Balloon Text"/>
    <w:aliases w:val=" Znak Znak"/>
    <w:basedOn w:val="Normalny"/>
    <w:link w:val="TekstdymkaZnak"/>
    <w:unhideWhenUsed/>
    <w:rsid w:val="007B046A"/>
    <w:pPr>
      <w:spacing w:after="0" w:line="240" w:lineRule="auto"/>
    </w:pPr>
    <w:rPr>
      <w:rFonts w:ascii="Segoe UI" w:hAnsi="Segoe UI" w:cs="Segoe UI"/>
      <w:sz w:val="18"/>
      <w:szCs w:val="18"/>
    </w:rPr>
  </w:style>
  <w:style w:type="character" w:customStyle="1" w:styleId="TekstdymkaZnak">
    <w:name w:val="Tekst dymka Znak"/>
    <w:aliases w:val=" Znak Znak Znak"/>
    <w:link w:val="Tekstdymka"/>
    <w:uiPriority w:val="99"/>
    <w:semiHidden/>
    <w:rsid w:val="007B046A"/>
    <w:rPr>
      <w:rFonts w:ascii="Segoe UI" w:hAnsi="Segoe UI" w:cs="Segoe UI"/>
      <w:sz w:val="18"/>
      <w:szCs w:val="18"/>
    </w:rPr>
  </w:style>
  <w:style w:type="paragraph" w:customStyle="1" w:styleId="Default">
    <w:name w:val="Default"/>
    <w:rsid w:val="00665B24"/>
    <w:pPr>
      <w:autoSpaceDE w:val="0"/>
      <w:autoSpaceDN w:val="0"/>
      <w:adjustRightInd w:val="0"/>
    </w:pPr>
    <w:rPr>
      <w:rFonts w:ascii="Trebuchet MS" w:hAnsi="Trebuchet MS" w:cs="Trebuchet MS"/>
      <w:color w:val="000000"/>
      <w:sz w:val="24"/>
      <w:szCs w:val="24"/>
      <w:lang w:eastAsia="en-US"/>
    </w:rPr>
  </w:style>
  <w:style w:type="paragraph" w:customStyle="1" w:styleId="Standardowywciety">
    <w:name w:val="Standardowy_wciety"/>
    <w:basedOn w:val="Normalny"/>
    <w:rsid w:val="00665B24"/>
    <w:pPr>
      <w:suppressAutoHyphens/>
      <w:spacing w:after="0" w:line="240" w:lineRule="auto"/>
      <w:ind w:left="709"/>
      <w:jc w:val="both"/>
    </w:pPr>
    <w:rPr>
      <w:rFonts w:ascii="MS Serif" w:eastAsia="Times New Roman" w:hAnsi="MS Serif"/>
      <w:sz w:val="20"/>
      <w:szCs w:val="20"/>
      <w:lang w:eastAsia="ar-SA"/>
    </w:rPr>
  </w:style>
  <w:style w:type="paragraph" w:customStyle="1" w:styleId="pkt">
    <w:name w:val="pkt"/>
    <w:basedOn w:val="Normalny"/>
    <w:link w:val="pktZnak"/>
    <w:rsid w:val="00665B24"/>
    <w:pPr>
      <w:spacing w:before="60" w:after="60" w:line="240" w:lineRule="auto"/>
      <w:ind w:left="851" w:hanging="295"/>
      <w:jc w:val="both"/>
    </w:pPr>
    <w:rPr>
      <w:rFonts w:ascii="Times New Roman" w:eastAsia="Times New Roman" w:hAnsi="Times New Roman"/>
      <w:sz w:val="24"/>
      <w:szCs w:val="20"/>
      <w:lang w:eastAsia="pl-PL"/>
    </w:rPr>
  </w:style>
  <w:style w:type="character" w:customStyle="1" w:styleId="pktZnak">
    <w:name w:val="pkt Znak"/>
    <w:link w:val="pkt"/>
    <w:rsid w:val="00665B24"/>
    <w:rPr>
      <w:rFonts w:ascii="Times New Roman" w:eastAsia="Times New Roman" w:hAnsi="Times New Roman" w:cs="Times New Roman"/>
      <w:sz w:val="24"/>
      <w:szCs w:val="20"/>
      <w:lang w:eastAsia="pl-PL"/>
    </w:rPr>
  </w:style>
  <w:style w:type="character" w:styleId="UyteHipercze">
    <w:name w:val="FollowedHyperlink"/>
    <w:uiPriority w:val="99"/>
    <w:semiHidden/>
    <w:unhideWhenUsed/>
    <w:rsid w:val="007A598F"/>
    <w:rPr>
      <w:color w:val="800080"/>
      <w:u w:val="single"/>
    </w:rPr>
  </w:style>
  <w:style w:type="character" w:customStyle="1" w:styleId="acopre">
    <w:name w:val="acopre"/>
    <w:basedOn w:val="Domylnaczcionkaakapitu"/>
    <w:rsid w:val="00B3717B"/>
  </w:style>
  <w:style w:type="table" w:customStyle="1" w:styleId="Tabela-Siatka4">
    <w:name w:val="Tabela - Siatka4"/>
    <w:basedOn w:val="Standardowy"/>
    <w:next w:val="Tabela-Siatka"/>
    <w:uiPriority w:val="59"/>
    <w:rsid w:val="0071573D"/>
    <w:rPr>
      <w:rFonts w:ascii="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uiPriority w:val="9"/>
    <w:rsid w:val="00FF170E"/>
    <w:rPr>
      <w:rFonts w:ascii="Cambria" w:eastAsia="Times New Roman" w:hAnsi="Cambria" w:cs="Times New Roman"/>
      <w:color w:val="365F91"/>
      <w:sz w:val="32"/>
      <w:szCs w:val="32"/>
    </w:rPr>
  </w:style>
  <w:style w:type="paragraph" w:styleId="Nagwekspisutreci">
    <w:name w:val="TOC Heading"/>
    <w:basedOn w:val="Nagwek1"/>
    <w:next w:val="Normalny"/>
    <w:uiPriority w:val="39"/>
    <w:unhideWhenUsed/>
    <w:qFormat/>
    <w:rsid w:val="00FF170E"/>
    <w:pPr>
      <w:outlineLvl w:val="9"/>
    </w:pPr>
    <w:rPr>
      <w:lang w:eastAsia="pl-PL"/>
    </w:rPr>
  </w:style>
  <w:style w:type="paragraph" w:styleId="Spistreci3">
    <w:name w:val="toc 3"/>
    <w:basedOn w:val="Normalny"/>
    <w:next w:val="Normalny"/>
    <w:autoRedefine/>
    <w:uiPriority w:val="39"/>
    <w:unhideWhenUsed/>
    <w:rsid w:val="00FF170E"/>
    <w:pPr>
      <w:spacing w:after="100"/>
      <w:ind w:left="440"/>
    </w:pPr>
  </w:style>
  <w:style w:type="paragraph" w:customStyle="1" w:styleId="Stylwa">
    <w:name w:val="Styl węża"/>
    <w:basedOn w:val="Normalny"/>
    <w:link w:val="StylwaZnak"/>
    <w:qFormat/>
    <w:rsid w:val="00FF170E"/>
    <w:pPr>
      <w:keepNext/>
      <w:spacing w:before="240" w:line="360" w:lineRule="auto"/>
      <w:jc w:val="both"/>
      <w:outlineLvl w:val="0"/>
    </w:pPr>
    <w:rPr>
      <w:rFonts w:eastAsia="Times New Roman" w:cs="Calibri"/>
      <w:b/>
      <w:color w:val="000000"/>
      <w:sz w:val="24"/>
      <w:szCs w:val="24"/>
      <w:lang w:eastAsia="pl-PL"/>
    </w:rPr>
  </w:style>
  <w:style w:type="paragraph" w:customStyle="1" w:styleId="stylmodliszki">
    <w:name w:val="styl modliszki"/>
    <w:basedOn w:val="Stylwa"/>
    <w:link w:val="stylmodliszkiZnak"/>
    <w:qFormat/>
    <w:rsid w:val="00FF170E"/>
    <w:pPr>
      <w:numPr>
        <w:numId w:val="1"/>
      </w:numPr>
    </w:pPr>
  </w:style>
  <w:style w:type="character" w:customStyle="1" w:styleId="StylwaZnak">
    <w:name w:val="Styl węża Znak"/>
    <w:link w:val="Stylwa"/>
    <w:rsid w:val="00FF170E"/>
    <w:rPr>
      <w:rFonts w:eastAsia="Times New Roman" w:cs="Calibri"/>
      <w:b/>
      <w:color w:val="000000"/>
      <w:sz w:val="24"/>
      <w:szCs w:val="24"/>
      <w:lang w:eastAsia="pl-PL"/>
    </w:rPr>
  </w:style>
  <w:style w:type="paragraph" w:styleId="Spistreci1">
    <w:name w:val="toc 1"/>
    <w:basedOn w:val="Normalny"/>
    <w:next w:val="Normalny"/>
    <w:autoRedefine/>
    <w:uiPriority w:val="39"/>
    <w:unhideWhenUsed/>
    <w:rsid w:val="00FF170E"/>
    <w:pPr>
      <w:spacing w:after="100"/>
    </w:pPr>
  </w:style>
  <w:style w:type="character" w:customStyle="1" w:styleId="stylmodliszkiZnak">
    <w:name w:val="styl modliszki Znak"/>
    <w:link w:val="stylmodliszki"/>
    <w:rsid w:val="00FF170E"/>
    <w:rPr>
      <w:rFonts w:eastAsia="Times New Roman" w:cs="Calibri"/>
      <w:b/>
      <w:color w:val="000000"/>
      <w:sz w:val="24"/>
      <w:szCs w:val="24"/>
    </w:rPr>
  </w:style>
  <w:style w:type="character" w:styleId="Odwoaniedokomentarza">
    <w:name w:val="annotation reference"/>
    <w:uiPriority w:val="99"/>
    <w:unhideWhenUsed/>
    <w:rsid w:val="0032123E"/>
    <w:rPr>
      <w:sz w:val="16"/>
      <w:szCs w:val="16"/>
    </w:rPr>
  </w:style>
  <w:style w:type="paragraph" w:styleId="Tekstkomentarza">
    <w:name w:val="annotation text"/>
    <w:aliases w:val="Znak Znak Znak Znak Znak Znak Znak Znak,Znak Znak Znak Znak Znak Znak Znak,Znak7 Znak,Znak7 Znak Znak,Znak7 Znak Znak Znak Znak,Znak,Znak3, Znak3, Znak Znak Znak Znak Znak Znak Znak Znak, Znak Znak Znak Znak Znak Znak Znak, Znak7 Znak"/>
    <w:basedOn w:val="Normalny"/>
    <w:link w:val="TekstkomentarzaZnak"/>
    <w:uiPriority w:val="99"/>
    <w:unhideWhenUsed/>
    <w:rsid w:val="0032123E"/>
    <w:pPr>
      <w:spacing w:line="240" w:lineRule="auto"/>
    </w:pPr>
    <w:rPr>
      <w:sz w:val="20"/>
      <w:szCs w:val="20"/>
    </w:rPr>
  </w:style>
  <w:style w:type="character" w:customStyle="1" w:styleId="TekstkomentarzaZnak">
    <w:name w:val="Tekst komentarza Znak"/>
    <w:aliases w:val="Znak Znak Znak Znak Znak Znak Znak Znak Znak,Znak Znak Znak Znak Znak Znak Znak Znak1,Znak7 Znak Znak1,Znak7 Znak Znak Znak,Znak7 Znak Znak Znak Znak Znak,Znak Znak,Znak3 Znak, Znak3 Znak, Znak Znak Znak Znak Znak Znak Znak Znak1"/>
    <w:link w:val="Tekstkomentarza"/>
    <w:uiPriority w:val="99"/>
    <w:rsid w:val="0032123E"/>
    <w:rPr>
      <w:sz w:val="20"/>
      <w:szCs w:val="20"/>
    </w:rPr>
  </w:style>
  <w:style w:type="paragraph" w:styleId="Tematkomentarza">
    <w:name w:val="annotation subject"/>
    <w:basedOn w:val="Tekstkomentarza"/>
    <w:next w:val="Tekstkomentarza"/>
    <w:link w:val="TematkomentarzaZnak"/>
    <w:uiPriority w:val="99"/>
    <w:semiHidden/>
    <w:unhideWhenUsed/>
    <w:rsid w:val="0032123E"/>
    <w:rPr>
      <w:b/>
      <w:bCs/>
    </w:rPr>
  </w:style>
  <w:style w:type="character" w:customStyle="1" w:styleId="TematkomentarzaZnak">
    <w:name w:val="Temat komentarza Znak"/>
    <w:link w:val="Tematkomentarza"/>
    <w:uiPriority w:val="99"/>
    <w:semiHidden/>
    <w:rsid w:val="0032123E"/>
    <w:rPr>
      <w:b/>
      <w:bCs/>
      <w:sz w:val="20"/>
      <w:szCs w:val="20"/>
    </w:rPr>
  </w:style>
  <w:style w:type="character" w:customStyle="1" w:styleId="Nierozpoznanawzmianka1">
    <w:name w:val="Nierozpoznana wzmianka1"/>
    <w:uiPriority w:val="99"/>
    <w:semiHidden/>
    <w:unhideWhenUsed/>
    <w:rsid w:val="00D43C20"/>
    <w:rPr>
      <w:color w:val="605E5C"/>
      <w:shd w:val="clear" w:color="auto" w:fill="E1DFDD"/>
    </w:rPr>
  </w:style>
  <w:style w:type="paragraph" w:styleId="Bezodstpw">
    <w:name w:val="No Spacing"/>
    <w:qFormat/>
    <w:rsid w:val="00C64749"/>
    <w:rPr>
      <w:sz w:val="22"/>
      <w:szCs w:val="22"/>
    </w:rPr>
  </w:style>
  <w:style w:type="character" w:customStyle="1" w:styleId="normaltextrun">
    <w:name w:val="normaltextrun"/>
    <w:basedOn w:val="Domylnaczcionkaakapitu"/>
    <w:rsid w:val="00C64749"/>
  </w:style>
  <w:style w:type="character" w:customStyle="1" w:styleId="eop">
    <w:name w:val="eop"/>
    <w:basedOn w:val="Domylnaczcionkaakapitu"/>
    <w:rsid w:val="00C64749"/>
  </w:style>
  <w:style w:type="paragraph" w:customStyle="1" w:styleId="Tre">
    <w:name w:val="Treść"/>
    <w:rsid w:val="00C64749"/>
    <w:pPr>
      <w:pBdr>
        <w:top w:val="nil"/>
        <w:left w:val="nil"/>
        <w:bottom w:val="nil"/>
        <w:right w:val="nil"/>
        <w:between w:val="nil"/>
        <w:bar w:val="nil"/>
      </w:pBdr>
      <w:spacing w:line="276" w:lineRule="auto"/>
    </w:pPr>
    <w:rPr>
      <w:rFonts w:ascii="Arial" w:eastAsia="Arial Unicode MS" w:hAnsi="Arial" w:cs="Arial Unicode MS"/>
      <w:color w:val="000000"/>
      <w:sz w:val="22"/>
      <w:szCs w:val="22"/>
      <w:u w:color="000000"/>
      <w:bdr w:val="nil"/>
    </w:rPr>
  </w:style>
  <w:style w:type="character" w:customStyle="1" w:styleId="Nierozpoznanawzmianka2">
    <w:name w:val="Nierozpoznana wzmianka2"/>
    <w:uiPriority w:val="99"/>
    <w:semiHidden/>
    <w:unhideWhenUsed/>
    <w:rsid w:val="00D3090A"/>
    <w:rPr>
      <w:color w:val="605E5C"/>
      <w:shd w:val="clear" w:color="auto" w:fill="E1DFDD"/>
    </w:rPr>
  </w:style>
  <w:style w:type="character" w:customStyle="1" w:styleId="Nagwek6Znak">
    <w:name w:val="Nagłówek 6 Znak"/>
    <w:link w:val="Nagwek6"/>
    <w:uiPriority w:val="9"/>
    <w:rsid w:val="001E7F63"/>
    <w:rPr>
      <w:rFonts w:ascii="Cambria" w:eastAsia="Times New Roman" w:hAnsi="Cambria" w:cs="Times New Roman"/>
      <w:color w:val="243F60"/>
    </w:rPr>
  </w:style>
  <w:style w:type="character" w:customStyle="1" w:styleId="Nierozpoznanawzmianka3">
    <w:name w:val="Nierozpoznana wzmianka3"/>
    <w:uiPriority w:val="99"/>
    <w:semiHidden/>
    <w:unhideWhenUsed/>
    <w:rsid w:val="00C8199B"/>
    <w:rPr>
      <w:color w:val="605E5C"/>
      <w:shd w:val="clear" w:color="auto" w:fill="E1DFDD"/>
    </w:rPr>
  </w:style>
  <w:style w:type="character" w:customStyle="1" w:styleId="Nagwek2Znak">
    <w:name w:val="Nagłówek 2 Znak"/>
    <w:link w:val="Nagwek2"/>
    <w:uiPriority w:val="9"/>
    <w:rsid w:val="00EA3EC4"/>
    <w:rPr>
      <w:rFonts w:ascii="Cambria" w:eastAsia="Times New Roman" w:hAnsi="Cambria" w:cs="Times New Roman"/>
      <w:color w:val="365F91"/>
      <w:sz w:val="26"/>
      <w:szCs w:val="26"/>
    </w:rPr>
  </w:style>
  <w:style w:type="character" w:customStyle="1" w:styleId="Nagwek3Znak">
    <w:name w:val="Nagłówek 3 Znak"/>
    <w:link w:val="Nagwek3"/>
    <w:uiPriority w:val="9"/>
    <w:rsid w:val="00EA3EC4"/>
    <w:rPr>
      <w:rFonts w:ascii="Cambria" w:eastAsia="Times New Roman" w:hAnsi="Cambria" w:cs="Times New Roman"/>
      <w:color w:val="243F60"/>
      <w:sz w:val="24"/>
      <w:szCs w:val="24"/>
    </w:rPr>
  </w:style>
  <w:style w:type="character" w:customStyle="1" w:styleId="Nagwek5Znak">
    <w:name w:val="Nagłówek 5 Znak"/>
    <w:link w:val="Nagwek5"/>
    <w:uiPriority w:val="9"/>
    <w:rsid w:val="00EA3EC4"/>
    <w:rPr>
      <w:rFonts w:ascii="Cambria" w:eastAsia="Times New Roman" w:hAnsi="Cambria" w:cs="Times New Roman"/>
      <w:color w:val="365F91"/>
    </w:rPr>
  </w:style>
  <w:style w:type="character" w:customStyle="1" w:styleId="Nagwek9Znak">
    <w:name w:val="Nagłówek 9 Znak"/>
    <w:link w:val="Nagwek9"/>
    <w:uiPriority w:val="9"/>
    <w:semiHidden/>
    <w:rsid w:val="00EA3EC4"/>
    <w:rPr>
      <w:rFonts w:ascii="Cambria" w:eastAsia="Times New Roman" w:hAnsi="Cambria" w:cs="Times New Roman"/>
      <w:i/>
      <w:iCs/>
      <w:color w:val="272727"/>
      <w:sz w:val="21"/>
      <w:szCs w:val="21"/>
    </w:rPr>
  </w:style>
  <w:style w:type="paragraph" w:styleId="Tekstpodstawowywcity">
    <w:name w:val="Body Text Indent"/>
    <w:basedOn w:val="Normalny"/>
    <w:link w:val="TekstpodstawowywcityZnak"/>
    <w:uiPriority w:val="99"/>
    <w:unhideWhenUsed/>
    <w:rsid w:val="00EA3EC4"/>
    <w:pPr>
      <w:spacing w:after="120"/>
      <w:ind w:left="283"/>
    </w:pPr>
  </w:style>
  <w:style w:type="character" w:customStyle="1" w:styleId="TekstpodstawowywcityZnak">
    <w:name w:val="Tekst podstawowy wcięty Znak"/>
    <w:basedOn w:val="Domylnaczcionkaakapitu"/>
    <w:link w:val="Tekstpodstawowywcity"/>
    <w:uiPriority w:val="99"/>
    <w:rsid w:val="00EA3EC4"/>
  </w:style>
  <w:style w:type="paragraph" w:customStyle="1" w:styleId="WW-Tekstpodstawowy3">
    <w:name w:val="WW-Tekst podstawowy 3"/>
    <w:basedOn w:val="Normalny"/>
    <w:uiPriority w:val="99"/>
    <w:rsid w:val="00EA3EC4"/>
    <w:pPr>
      <w:suppressAutoHyphens/>
      <w:spacing w:after="0" w:line="240" w:lineRule="auto"/>
      <w:jc w:val="both"/>
    </w:pPr>
    <w:rPr>
      <w:rFonts w:ascii="Times New Roman" w:eastAsia="Times New Roman" w:hAnsi="Times New Roman"/>
      <w:lang w:eastAsia="pl-PL"/>
    </w:rPr>
  </w:style>
  <w:style w:type="paragraph" w:customStyle="1" w:styleId="Style7">
    <w:name w:val="Style7"/>
    <w:basedOn w:val="Normalny"/>
    <w:uiPriority w:val="99"/>
    <w:rsid w:val="00EA3EC4"/>
    <w:pPr>
      <w:widowControl w:val="0"/>
      <w:autoSpaceDE w:val="0"/>
      <w:autoSpaceDN w:val="0"/>
      <w:adjustRightInd w:val="0"/>
      <w:spacing w:after="0" w:line="254" w:lineRule="exact"/>
    </w:pPr>
    <w:rPr>
      <w:rFonts w:ascii="Times New Roman" w:eastAsia="Times New Roman" w:hAnsi="Times New Roman"/>
      <w:sz w:val="24"/>
      <w:szCs w:val="24"/>
      <w:lang w:eastAsia="pl-PL"/>
    </w:rPr>
  </w:style>
  <w:style w:type="character" w:customStyle="1" w:styleId="FontStyle20">
    <w:name w:val="Font Style20"/>
    <w:uiPriority w:val="99"/>
    <w:rsid w:val="00EA3EC4"/>
    <w:rPr>
      <w:rFonts w:ascii="Times New Roman" w:hAnsi="Times New Roman" w:cs="Times New Roman"/>
      <w:color w:val="000000"/>
      <w:sz w:val="20"/>
      <w:szCs w:val="20"/>
    </w:rPr>
  </w:style>
  <w:style w:type="paragraph" w:customStyle="1" w:styleId="Tekstpodstawowy31">
    <w:name w:val="Tekst podstawowy 31"/>
    <w:basedOn w:val="Normalny"/>
    <w:uiPriority w:val="99"/>
    <w:rsid w:val="00EA3EC4"/>
    <w:pPr>
      <w:suppressAutoHyphens/>
      <w:spacing w:after="0" w:line="240" w:lineRule="auto"/>
      <w:jc w:val="both"/>
    </w:pPr>
    <w:rPr>
      <w:rFonts w:ascii="Arial" w:eastAsia="Times New Roman" w:hAnsi="Arial" w:cs="Arial"/>
      <w:b/>
      <w:bCs/>
      <w:sz w:val="28"/>
      <w:szCs w:val="28"/>
      <w:lang w:eastAsia="ar-SA"/>
    </w:rPr>
  </w:style>
  <w:style w:type="character" w:customStyle="1" w:styleId="Nierozpoznanawzmianka4">
    <w:name w:val="Nierozpoznana wzmianka4"/>
    <w:uiPriority w:val="99"/>
    <w:semiHidden/>
    <w:unhideWhenUsed/>
    <w:rsid w:val="0062691D"/>
    <w:rPr>
      <w:color w:val="605E5C"/>
      <w:shd w:val="clear" w:color="auto" w:fill="E1DFDD"/>
    </w:rPr>
  </w:style>
  <w:style w:type="paragraph" w:styleId="NormalnyWeb">
    <w:name w:val="Normal (Web)"/>
    <w:basedOn w:val="Normalny"/>
    <w:uiPriority w:val="99"/>
    <w:rsid w:val="00E050F2"/>
    <w:pPr>
      <w:spacing w:before="100" w:beforeAutospacing="1" w:after="100" w:afterAutospacing="1" w:line="240" w:lineRule="auto"/>
      <w:jc w:val="both"/>
    </w:pPr>
    <w:rPr>
      <w:rFonts w:ascii="Arial Unicode MS" w:eastAsia="Arial Unicode MS" w:hAnsi="Arial Unicode MS" w:cs="Arial Unicode MS"/>
      <w:sz w:val="20"/>
      <w:szCs w:val="20"/>
      <w:lang w:eastAsia="pl-PL"/>
    </w:rPr>
  </w:style>
  <w:style w:type="paragraph" w:customStyle="1" w:styleId="Styl">
    <w:name w:val="Styl"/>
    <w:rsid w:val="00E050F2"/>
    <w:pPr>
      <w:widowControl w:val="0"/>
      <w:autoSpaceDE w:val="0"/>
      <w:autoSpaceDN w:val="0"/>
      <w:adjustRightInd w:val="0"/>
    </w:pPr>
    <w:rPr>
      <w:rFonts w:ascii="Arial" w:eastAsia="Times New Roman" w:hAnsi="Arial" w:cs="Arial"/>
      <w:sz w:val="24"/>
      <w:szCs w:val="24"/>
    </w:rPr>
  </w:style>
  <w:style w:type="paragraph" w:customStyle="1" w:styleId="Zwykytekst1">
    <w:name w:val="Zwykły tekst1"/>
    <w:basedOn w:val="Normalny"/>
    <w:uiPriority w:val="99"/>
    <w:rsid w:val="00E050F2"/>
    <w:pPr>
      <w:suppressAutoHyphens/>
      <w:spacing w:after="0" w:line="240" w:lineRule="auto"/>
    </w:pPr>
    <w:rPr>
      <w:rFonts w:ascii="Courier New" w:eastAsia="Times New Roman" w:hAnsi="Courier New"/>
      <w:color w:val="000000"/>
      <w:kern w:val="1"/>
      <w:sz w:val="20"/>
      <w:szCs w:val="24"/>
      <w:lang w:eastAsia="ar-SA"/>
    </w:rPr>
  </w:style>
  <w:style w:type="paragraph" w:customStyle="1" w:styleId="11">
    <w:name w:val="1.1"/>
    <w:basedOn w:val="Normalny"/>
    <w:link w:val="11Znak"/>
    <w:uiPriority w:val="99"/>
    <w:qFormat/>
    <w:rsid w:val="00E050F2"/>
    <w:pPr>
      <w:spacing w:before="120" w:after="120" w:line="276" w:lineRule="auto"/>
      <w:ind w:left="851" w:hanging="567"/>
      <w:jc w:val="both"/>
    </w:pPr>
    <w:rPr>
      <w:rFonts w:ascii="Times New Roman" w:hAnsi="Times New Roman" w:cs="Arial"/>
      <w:color w:val="000000"/>
      <w:sz w:val="24"/>
      <w:szCs w:val="20"/>
      <w:lang w:eastAsia="pl-PL"/>
    </w:rPr>
  </w:style>
  <w:style w:type="character" w:customStyle="1" w:styleId="11Znak">
    <w:name w:val="1.1 Znak"/>
    <w:link w:val="11"/>
    <w:uiPriority w:val="99"/>
    <w:rsid w:val="00E050F2"/>
    <w:rPr>
      <w:rFonts w:ascii="Times New Roman" w:eastAsia="Calibri" w:hAnsi="Times New Roman" w:cs="Arial"/>
      <w:color w:val="000000"/>
      <w:sz w:val="24"/>
      <w:szCs w:val="20"/>
      <w:lang w:eastAsia="pl-PL"/>
    </w:rPr>
  </w:style>
  <w:style w:type="paragraph" w:customStyle="1" w:styleId="styldrugi11">
    <w:name w:val="styl drugi 1.1."/>
    <w:basedOn w:val="Normalny"/>
    <w:link w:val="styldrugi11Znak"/>
    <w:qFormat/>
    <w:rsid w:val="00E050F2"/>
    <w:pPr>
      <w:spacing w:before="120" w:after="120" w:line="276" w:lineRule="auto"/>
      <w:ind w:left="5819" w:hanging="432"/>
      <w:jc w:val="both"/>
      <w:outlineLvl w:val="3"/>
    </w:pPr>
    <w:rPr>
      <w:rFonts w:ascii="Times New Roman" w:eastAsia="Arial" w:hAnsi="Times New Roman"/>
    </w:rPr>
  </w:style>
  <w:style w:type="character" w:customStyle="1" w:styleId="styldrugi11Znak">
    <w:name w:val="styl drugi 1.1. Znak"/>
    <w:link w:val="styldrugi11"/>
    <w:rsid w:val="00E050F2"/>
    <w:rPr>
      <w:rFonts w:ascii="Times New Roman" w:eastAsia="Arial" w:hAnsi="Times New Roman" w:cs="Times New Roman"/>
    </w:rPr>
  </w:style>
  <w:style w:type="paragraph" w:customStyle="1" w:styleId="litera">
    <w:name w:val="litera"/>
    <w:basedOn w:val="Normalny"/>
    <w:rsid w:val="00E050F2"/>
    <w:pPr>
      <w:tabs>
        <w:tab w:val="left" w:pos="720"/>
      </w:tabs>
      <w:spacing w:after="120" w:line="288" w:lineRule="auto"/>
      <w:ind w:left="720" w:hanging="432"/>
      <w:jc w:val="both"/>
    </w:pPr>
    <w:rPr>
      <w:rFonts w:ascii="Times New Roman" w:eastAsia="Times New Roman" w:hAnsi="Times New Roman"/>
      <w:sz w:val="26"/>
      <w:szCs w:val="20"/>
      <w:lang w:eastAsia="pl-PL"/>
    </w:rPr>
  </w:style>
  <w:style w:type="paragraph" w:customStyle="1" w:styleId="111">
    <w:name w:val="1.1.1."/>
    <w:basedOn w:val="Normalny"/>
    <w:link w:val="111Znak"/>
    <w:qFormat/>
    <w:rsid w:val="00E050F2"/>
    <w:pPr>
      <w:spacing w:before="80" w:after="0" w:line="276" w:lineRule="auto"/>
      <w:ind w:left="1986" w:hanging="851"/>
      <w:jc w:val="both"/>
    </w:pPr>
    <w:rPr>
      <w:rFonts w:ascii="Times New Roman" w:eastAsia="Times New Roman" w:hAnsi="Times New Roman" w:cs="Arial"/>
      <w:color w:val="000000"/>
      <w:szCs w:val="24"/>
      <w:lang w:eastAsia="pl-PL"/>
    </w:rPr>
  </w:style>
  <w:style w:type="character" w:customStyle="1" w:styleId="111Znak">
    <w:name w:val="1.1.1. Znak"/>
    <w:link w:val="111"/>
    <w:rsid w:val="00E050F2"/>
    <w:rPr>
      <w:rFonts w:ascii="Times New Roman" w:eastAsia="Times New Roman" w:hAnsi="Times New Roman" w:cs="Arial"/>
      <w:color w:val="000000"/>
      <w:szCs w:val="24"/>
      <w:lang w:eastAsia="pl-PL"/>
    </w:rPr>
  </w:style>
  <w:style w:type="character" w:customStyle="1" w:styleId="Teksttreci2">
    <w:name w:val="Tekst treści (2)_"/>
    <w:link w:val="Teksttreci20"/>
    <w:rsid w:val="00E050F2"/>
    <w:rPr>
      <w:rFonts w:ascii="Verdana" w:eastAsia="Verdana" w:hAnsi="Verdana" w:cs="Verdana"/>
      <w:sz w:val="18"/>
      <w:szCs w:val="18"/>
      <w:shd w:val="clear" w:color="auto" w:fill="FFFFFF"/>
    </w:rPr>
  </w:style>
  <w:style w:type="paragraph" w:customStyle="1" w:styleId="Teksttreci20">
    <w:name w:val="Tekst treści (2)"/>
    <w:basedOn w:val="Normalny"/>
    <w:link w:val="Teksttreci2"/>
    <w:rsid w:val="00E050F2"/>
    <w:pPr>
      <w:widowControl w:val="0"/>
      <w:shd w:val="clear" w:color="auto" w:fill="FFFFFF"/>
      <w:spacing w:after="0" w:line="218" w:lineRule="exact"/>
      <w:ind w:hanging="560"/>
      <w:jc w:val="both"/>
    </w:pPr>
    <w:rPr>
      <w:rFonts w:ascii="Verdana" w:eastAsia="Verdana" w:hAnsi="Verdana" w:cs="Verdana"/>
      <w:sz w:val="18"/>
      <w:szCs w:val="18"/>
    </w:rPr>
  </w:style>
  <w:style w:type="character" w:customStyle="1" w:styleId="hgkelc">
    <w:name w:val="hgkelc"/>
    <w:basedOn w:val="Domylnaczcionkaakapitu"/>
    <w:rsid w:val="009C4E65"/>
  </w:style>
  <w:style w:type="paragraph" w:styleId="Zwykytekst">
    <w:name w:val="Plain Text"/>
    <w:basedOn w:val="Normalny"/>
    <w:link w:val="ZwykytekstZnak"/>
    <w:rsid w:val="00823D3F"/>
    <w:pPr>
      <w:spacing w:after="0" w:line="240" w:lineRule="auto"/>
    </w:pPr>
    <w:rPr>
      <w:rFonts w:ascii="Courier New" w:eastAsia="Times New Roman" w:hAnsi="Courier New"/>
      <w:sz w:val="20"/>
      <w:szCs w:val="20"/>
      <w:lang w:eastAsia="pl-PL"/>
    </w:rPr>
  </w:style>
  <w:style w:type="character" w:customStyle="1" w:styleId="ZwykytekstZnak">
    <w:name w:val="Zwykły tekst Znak"/>
    <w:link w:val="Zwykytekst"/>
    <w:rsid w:val="00823D3F"/>
    <w:rPr>
      <w:rFonts w:ascii="Courier New" w:eastAsia="Times New Roman" w:hAnsi="Courier New" w:cs="Times New Roman"/>
      <w:sz w:val="20"/>
      <w:szCs w:val="20"/>
      <w:lang w:eastAsia="pl-PL"/>
    </w:rPr>
  </w:style>
  <w:style w:type="character" w:customStyle="1" w:styleId="WW-Absatz-Standardschriftart11111">
    <w:name w:val="WW-Absatz-Standardschriftart11111"/>
    <w:rsid w:val="00F30188"/>
  </w:style>
  <w:style w:type="character" w:customStyle="1" w:styleId="Nierozpoznanawzmianka5">
    <w:name w:val="Nierozpoznana wzmianka5"/>
    <w:uiPriority w:val="99"/>
    <w:semiHidden/>
    <w:unhideWhenUsed/>
    <w:rsid w:val="00B124CF"/>
    <w:rPr>
      <w:color w:val="605E5C"/>
      <w:shd w:val="clear" w:color="auto" w:fill="E1DFDD"/>
    </w:rPr>
  </w:style>
  <w:style w:type="paragraph" w:styleId="Poprawka">
    <w:name w:val="Revision"/>
    <w:hidden/>
    <w:uiPriority w:val="99"/>
    <w:semiHidden/>
    <w:rsid w:val="006024E6"/>
    <w:rPr>
      <w:sz w:val="22"/>
      <w:szCs w:val="22"/>
      <w:lang w:eastAsia="en-US"/>
    </w:rPr>
  </w:style>
  <w:style w:type="paragraph" w:styleId="Tekstprzypisukocowego">
    <w:name w:val="endnote text"/>
    <w:basedOn w:val="Normalny"/>
    <w:link w:val="TekstprzypisukocowegoZnak"/>
    <w:uiPriority w:val="99"/>
    <w:semiHidden/>
    <w:unhideWhenUsed/>
    <w:rsid w:val="00E34C34"/>
    <w:pPr>
      <w:spacing w:after="0" w:line="240" w:lineRule="auto"/>
    </w:pPr>
    <w:rPr>
      <w:sz w:val="20"/>
      <w:szCs w:val="20"/>
    </w:rPr>
  </w:style>
  <w:style w:type="character" w:customStyle="1" w:styleId="TekstprzypisukocowegoZnak">
    <w:name w:val="Tekst przypisu końcowego Znak"/>
    <w:link w:val="Tekstprzypisukocowego"/>
    <w:uiPriority w:val="99"/>
    <w:semiHidden/>
    <w:rsid w:val="00E34C34"/>
    <w:rPr>
      <w:sz w:val="20"/>
      <w:szCs w:val="20"/>
    </w:rPr>
  </w:style>
  <w:style w:type="character" w:styleId="Odwoanieprzypisukocowego">
    <w:name w:val="endnote reference"/>
    <w:uiPriority w:val="99"/>
    <w:semiHidden/>
    <w:unhideWhenUsed/>
    <w:rsid w:val="00E34C34"/>
    <w:rPr>
      <w:vertAlign w:val="superscript"/>
    </w:rPr>
  </w:style>
  <w:style w:type="paragraph" w:customStyle="1" w:styleId="Standard">
    <w:name w:val="Standard"/>
    <w:rsid w:val="00962722"/>
    <w:pPr>
      <w:spacing w:after="200" w:line="251" w:lineRule="auto"/>
      <w:jc w:val="both"/>
    </w:pPr>
    <w:rPr>
      <w:rFonts w:eastAsia="Times New Roman"/>
      <w:sz w:val="22"/>
      <w:szCs w:val="22"/>
      <w:lang w:eastAsia="en-US" w:bidi="en-US"/>
    </w:rPr>
  </w:style>
  <w:style w:type="paragraph" w:customStyle="1" w:styleId="footnotedescription">
    <w:name w:val="footnote description"/>
    <w:next w:val="Normalny"/>
    <w:link w:val="footnotedescriptionChar"/>
    <w:hidden/>
    <w:rsid w:val="007E4F72"/>
    <w:pPr>
      <w:spacing w:line="256" w:lineRule="auto"/>
      <w:jc w:val="both"/>
    </w:pPr>
    <w:rPr>
      <w:rFonts w:cs="Calibri"/>
      <w:color w:val="000000"/>
      <w:sz w:val="18"/>
      <w:szCs w:val="22"/>
    </w:rPr>
  </w:style>
  <w:style w:type="character" w:customStyle="1" w:styleId="footnotedescriptionChar">
    <w:name w:val="footnote description Char"/>
    <w:link w:val="footnotedescription"/>
    <w:rsid w:val="007E4F72"/>
    <w:rPr>
      <w:rFonts w:ascii="Calibri" w:eastAsia="Calibri" w:hAnsi="Calibri" w:cs="Calibri"/>
      <w:color w:val="000000"/>
      <w:sz w:val="18"/>
      <w:lang w:eastAsia="pl-PL"/>
    </w:rPr>
  </w:style>
  <w:style w:type="character" w:customStyle="1" w:styleId="footnotemark">
    <w:name w:val="footnote mark"/>
    <w:hidden/>
    <w:rsid w:val="007E4F72"/>
    <w:rPr>
      <w:rFonts w:ascii="Calibri" w:eastAsia="Calibri" w:hAnsi="Calibri" w:cs="Calibri"/>
      <w:color w:val="000000"/>
      <w:sz w:val="18"/>
      <w:vertAlign w:val="superscript"/>
    </w:rPr>
  </w:style>
  <w:style w:type="paragraph" w:styleId="Spistreci2">
    <w:name w:val="toc 2"/>
    <w:basedOn w:val="Normalny"/>
    <w:next w:val="Normalny"/>
    <w:autoRedefine/>
    <w:uiPriority w:val="39"/>
    <w:unhideWhenUsed/>
    <w:rsid w:val="00AF70CF"/>
    <w:pPr>
      <w:spacing w:after="100"/>
      <w:ind w:left="220"/>
    </w:pPr>
  </w:style>
  <w:style w:type="character" w:customStyle="1" w:styleId="Nierozpoznanawzmianka6">
    <w:name w:val="Nierozpoznana wzmianka6"/>
    <w:uiPriority w:val="99"/>
    <w:semiHidden/>
    <w:unhideWhenUsed/>
    <w:rsid w:val="009402B4"/>
    <w:rPr>
      <w:color w:val="605E5C"/>
      <w:shd w:val="clear" w:color="auto" w:fill="E1DFDD"/>
    </w:rPr>
  </w:style>
  <w:style w:type="paragraph" w:customStyle="1" w:styleId="Textbody">
    <w:name w:val="Text body"/>
    <w:basedOn w:val="Normalny"/>
    <w:rsid w:val="00A825FD"/>
    <w:pPr>
      <w:spacing w:after="200" w:line="249" w:lineRule="auto"/>
      <w:jc w:val="both"/>
    </w:pPr>
    <w:rPr>
      <w:rFonts w:ascii="Arial" w:eastAsia="Times New Roman" w:hAnsi="Arial"/>
      <w:szCs w:val="20"/>
      <w:lang w:bidi="en-US"/>
    </w:rPr>
  </w:style>
  <w:style w:type="character" w:customStyle="1" w:styleId="Nierozpoznanawzmianka7">
    <w:name w:val="Nierozpoznana wzmianka7"/>
    <w:uiPriority w:val="99"/>
    <w:semiHidden/>
    <w:unhideWhenUsed/>
    <w:rsid w:val="00186F76"/>
    <w:rPr>
      <w:color w:val="605E5C"/>
      <w:shd w:val="clear" w:color="auto" w:fill="E1DFDD"/>
    </w:rPr>
  </w:style>
  <w:style w:type="paragraph" w:styleId="Adreszwrotnynakopercie">
    <w:name w:val="envelope return"/>
    <w:basedOn w:val="Normalny"/>
    <w:unhideWhenUsed/>
    <w:rsid w:val="001B0EA7"/>
    <w:pPr>
      <w:spacing w:after="0" w:line="240" w:lineRule="auto"/>
    </w:pPr>
    <w:rPr>
      <w:rFonts w:ascii="Arial" w:eastAsia="Times New Roman" w:hAnsi="Arial"/>
      <w:sz w:val="20"/>
      <w:szCs w:val="20"/>
      <w:lang w:eastAsia="pl-PL"/>
    </w:rPr>
  </w:style>
  <w:style w:type="character" w:customStyle="1" w:styleId="FontStyle157">
    <w:name w:val="Font Style157"/>
    <w:rsid w:val="006525D9"/>
    <w:rPr>
      <w:rFonts w:ascii="Times New Roman" w:hAnsi="Times New Roman" w:cs="Times New Roman" w:hint="default"/>
      <w:b/>
      <w:bCs/>
      <w:sz w:val="22"/>
      <w:szCs w:val="22"/>
    </w:rPr>
  </w:style>
  <w:style w:type="paragraph" w:customStyle="1" w:styleId="11111-UmowaEPC">
    <w:name w:val="1.1.1.1.1 - Umowa EPC"/>
    <w:basedOn w:val="Normalny"/>
    <w:qFormat/>
    <w:rsid w:val="003C407F"/>
    <w:pPr>
      <w:numPr>
        <w:ilvl w:val="4"/>
        <w:numId w:val="6"/>
      </w:numPr>
      <w:spacing w:before="100" w:after="120" w:line="280" w:lineRule="exact"/>
      <w:ind w:left="3523" w:hanging="360"/>
      <w:jc w:val="both"/>
    </w:pPr>
    <w:rPr>
      <w:rFonts w:ascii="Times New Roman" w:eastAsia="Times New Roman" w:hAnsi="Times New Roman"/>
      <w:bCs/>
      <w:color w:val="000000"/>
      <w:lang w:eastAsia="pl-PL"/>
    </w:rPr>
  </w:style>
  <w:style w:type="paragraph" w:customStyle="1" w:styleId="1Rozdzia">
    <w:name w:val="1. Rozdział"/>
    <w:basedOn w:val="Normalny"/>
    <w:qFormat/>
    <w:rsid w:val="003C407F"/>
    <w:pPr>
      <w:keepNext/>
      <w:numPr>
        <w:numId w:val="6"/>
      </w:numPr>
      <w:spacing w:before="480" w:after="480" w:line="276" w:lineRule="auto"/>
      <w:ind w:left="357" w:hanging="357"/>
      <w:jc w:val="both"/>
      <w:outlineLvl w:val="3"/>
    </w:pPr>
    <w:rPr>
      <w:rFonts w:ascii="Times New Roman" w:eastAsia="Arial" w:hAnsi="Times New Roman"/>
      <w:b/>
    </w:rPr>
  </w:style>
  <w:style w:type="paragraph" w:customStyle="1" w:styleId="11UmowaEPC">
    <w:name w:val="1.1. Umowa EPC"/>
    <w:basedOn w:val="1Rozdzia"/>
    <w:qFormat/>
    <w:rsid w:val="003C407F"/>
    <w:pPr>
      <w:keepNext w:val="0"/>
      <w:numPr>
        <w:ilvl w:val="1"/>
      </w:numPr>
      <w:spacing w:before="120" w:after="120"/>
    </w:pPr>
    <w:rPr>
      <w:b w:val="0"/>
    </w:rPr>
  </w:style>
  <w:style w:type="paragraph" w:customStyle="1" w:styleId="111UmowaEPC">
    <w:name w:val="1.1.1 Umowa EPC"/>
    <w:basedOn w:val="11UmowaEPC"/>
    <w:link w:val="111UmowaEPCZnak"/>
    <w:qFormat/>
    <w:rsid w:val="003C407F"/>
    <w:pPr>
      <w:numPr>
        <w:ilvl w:val="0"/>
        <w:numId w:val="0"/>
      </w:numPr>
    </w:pPr>
  </w:style>
  <w:style w:type="paragraph" w:customStyle="1" w:styleId="1111UmowaEPC">
    <w:name w:val="1.1.1.1 Umowa EPC"/>
    <w:basedOn w:val="111UmowaEPC"/>
    <w:link w:val="1111UmowaEPCZnak"/>
    <w:qFormat/>
    <w:rsid w:val="003C407F"/>
    <w:pPr>
      <w:numPr>
        <w:ilvl w:val="3"/>
      </w:numPr>
      <w:ind w:left="2880" w:hanging="360"/>
    </w:pPr>
  </w:style>
  <w:style w:type="character" w:customStyle="1" w:styleId="111UmowaEPCZnak">
    <w:name w:val="1.1.1 Umowa EPC Znak"/>
    <w:link w:val="111UmowaEPC"/>
    <w:rsid w:val="003C407F"/>
    <w:rPr>
      <w:rFonts w:ascii="Times New Roman" w:eastAsia="Arial" w:hAnsi="Times New Roman" w:cs="Times New Roman"/>
    </w:rPr>
  </w:style>
  <w:style w:type="character" w:customStyle="1" w:styleId="1111UmowaEPCZnak">
    <w:name w:val="1.1.1.1 Umowa EPC Znak"/>
    <w:link w:val="1111UmowaEPC"/>
    <w:rsid w:val="003C407F"/>
    <w:rPr>
      <w:rFonts w:ascii="Times New Roman" w:eastAsia="Arial" w:hAnsi="Times New Roman" w:cs="Times New Roman"/>
    </w:rPr>
  </w:style>
  <w:style w:type="character" w:customStyle="1" w:styleId="text-justify">
    <w:name w:val="text-justify"/>
    <w:rsid w:val="003C407F"/>
  </w:style>
  <w:style w:type="character" w:customStyle="1" w:styleId="Nagwek7Znak">
    <w:name w:val="Nagłówek 7 Znak"/>
    <w:link w:val="Nagwek7"/>
    <w:uiPriority w:val="9"/>
    <w:rsid w:val="002A0655"/>
    <w:rPr>
      <w:rFonts w:eastAsia="Times New Roman"/>
      <w:sz w:val="24"/>
      <w:szCs w:val="24"/>
      <w:lang w:val="x-none" w:eastAsia="x-none"/>
    </w:rPr>
  </w:style>
  <w:style w:type="numbering" w:customStyle="1" w:styleId="Bezlisty1">
    <w:name w:val="Bez listy1"/>
    <w:next w:val="Bezlisty"/>
    <w:uiPriority w:val="99"/>
    <w:semiHidden/>
    <w:unhideWhenUsed/>
    <w:rsid w:val="002A0655"/>
  </w:style>
  <w:style w:type="paragraph" w:styleId="Legenda">
    <w:name w:val="caption"/>
    <w:basedOn w:val="Normalny"/>
    <w:next w:val="Normalny"/>
    <w:uiPriority w:val="99"/>
    <w:qFormat/>
    <w:rsid w:val="002A0655"/>
    <w:pPr>
      <w:spacing w:after="0" w:line="240" w:lineRule="auto"/>
    </w:pPr>
    <w:rPr>
      <w:rFonts w:ascii="Times New Roman" w:eastAsia="Times New Roman" w:hAnsi="Times New Roman"/>
      <w:sz w:val="24"/>
      <w:szCs w:val="20"/>
      <w:lang w:eastAsia="pl-PL"/>
    </w:rPr>
  </w:style>
  <w:style w:type="paragraph" w:styleId="Tekstpodstawowywcity2">
    <w:name w:val="Body Text Indent 2"/>
    <w:basedOn w:val="Normalny"/>
    <w:link w:val="Tekstpodstawowywcity2Znak"/>
    <w:uiPriority w:val="99"/>
    <w:rsid w:val="002A0655"/>
    <w:pPr>
      <w:spacing w:after="120" w:line="480" w:lineRule="auto"/>
      <w:ind w:left="283"/>
    </w:pPr>
    <w:rPr>
      <w:rFonts w:ascii="Times New Roman" w:eastAsia="Times New Roman" w:hAnsi="Times New Roman"/>
      <w:sz w:val="20"/>
      <w:szCs w:val="20"/>
      <w:lang w:val="x-none" w:eastAsia="x-none"/>
    </w:rPr>
  </w:style>
  <w:style w:type="character" w:customStyle="1" w:styleId="Tekstpodstawowywcity2Znak">
    <w:name w:val="Tekst podstawowy wcięty 2 Znak"/>
    <w:link w:val="Tekstpodstawowywcity2"/>
    <w:uiPriority w:val="99"/>
    <w:rsid w:val="002A0655"/>
    <w:rPr>
      <w:rFonts w:ascii="Times New Roman" w:eastAsia="Times New Roman" w:hAnsi="Times New Roman"/>
      <w:lang w:val="x-none" w:eastAsia="x-none"/>
    </w:rPr>
  </w:style>
  <w:style w:type="character" w:styleId="Numerstrony">
    <w:name w:val="page number"/>
    <w:uiPriority w:val="99"/>
    <w:rsid w:val="002A0655"/>
    <w:rPr>
      <w:rFonts w:cs="Times New Roman"/>
    </w:rPr>
  </w:style>
  <w:style w:type="paragraph" w:styleId="Tekstpodstawowy3">
    <w:name w:val="Body Text 3"/>
    <w:basedOn w:val="Normalny"/>
    <w:link w:val="Tekstpodstawowy3Znak"/>
    <w:uiPriority w:val="99"/>
    <w:rsid w:val="002A0655"/>
    <w:pPr>
      <w:spacing w:after="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uiPriority w:val="99"/>
    <w:rsid w:val="002A0655"/>
    <w:rPr>
      <w:rFonts w:ascii="Times New Roman" w:eastAsia="Times New Roman" w:hAnsi="Times New Roman"/>
      <w:sz w:val="16"/>
      <w:szCs w:val="16"/>
      <w:lang w:val="x-none" w:eastAsia="x-none"/>
    </w:rPr>
  </w:style>
  <w:style w:type="paragraph" w:styleId="Tekstpodstawowywcity3">
    <w:name w:val="Body Text Indent 3"/>
    <w:basedOn w:val="Normalny"/>
    <w:link w:val="Tekstpodstawowywcity3Znak"/>
    <w:uiPriority w:val="99"/>
    <w:rsid w:val="002A0655"/>
    <w:pPr>
      <w:spacing w:after="0" w:line="240" w:lineRule="auto"/>
      <w:ind w:left="360"/>
    </w:pPr>
    <w:rPr>
      <w:rFonts w:ascii="Times New Roman" w:eastAsia="Times New Roman" w:hAnsi="Times New Roman"/>
      <w:sz w:val="16"/>
      <w:szCs w:val="16"/>
      <w:lang w:val="x-none" w:eastAsia="x-none"/>
    </w:rPr>
  </w:style>
  <w:style w:type="character" w:customStyle="1" w:styleId="Tekstpodstawowywcity3Znak">
    <w:name w:val="Tekst podstawowy wcięty 3 Znak"/>
    <w:link w:val="Tekstpodstawowywcity3"/>
    <w:uiPriority w:val="99"/>
    <w:rsid w:val="002A0655"/>
    <w:rPr>
      <w:rFonts w:ascii="Times New Roman" w:eastAsia="Times New Roman" w:hAnsi="Times New Roman"/>
      <w:sz w:val="16"/>
      <w:szCs w:val="16"/>
      <w:lang w:val="x-none" w:eastAsia="x-none"/>
    </w:rPr>
  </w:style>
  <w:style w:type="paragraph" w:customStyle="1" w:styleId="CharZnak">
    <w:name w:val="Char Znak"/>
    <w:basedOn w:val="Normalny"/>
    <w:uiPriority w:val="99"/>
    <w:rsid w:val="002A0655"/>
    <w:pPr>
      <w:spacing w:after="0" w:line="240" w:lineRule="auto"/>
    </w:pPr>
    <w:rPr>
      <w:rFonts w:ascii="Times New Roman" w:eastAsia="Times New Roman" w:hAnsi="Times New Roman"/>
      <w:sz w:val="24"/>
      <w:szCs w:val="24"/>
      <w:lang w:eastAsia="pl-PL"/>
    </w:rPr>
  </w:style>
  <w:style w:type="character" w:customStyle="1" w:styleId="tx1">
    <w:name w:val="tx1"/>
    <w:uiPriority w:val="99"/>
    <w:rsid w:val="002A0655"/>
    <w:rPr>
      <w:rFonts w:cs="Times New Roman"/>
      <w:b/>
      <w:bCs/>
    </w:rPr>
  </w:style>
  <w:style w:type="table" w:customStyle="1" w:styleId="Tabela-Siatka1">
    <w:name w:val="Tabela - Siatka1"/>
    <w:basedOn w:val="Standardowy"/>
    <w:next w:val="Tabela-Siatka"/>
    <w:uiPriority w:val="99"/>
    <w:rsid w:val="002A065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uiPriority w:val="99"/>
    <w:qFormat/>
    <w:rsid w:val="002A0655"/>
    <w:pPr>
      <w:widowControl w:val="0"/>
      <w:spacing w:before="240" w:after="60" w:line="240" w:lineRule="auto"/>
      <w:jc w:val="center"/>
    </w:pPr>
    <w:rPr>
      <w:rFonts w:ascii="Arial" w:eastAsia="Times New Roman" w:hAnsi="Arial"/>
      <w:b/>
      <w:bCs/>
      <w:kern w:val="28"/>
      <w:sz w:val="32"/>
      <w:szCs w:val="32"/>
      <w:lang w:val="x-none" w:eastAsia="x-none"/>
    </w:rPr>
  </w:style>
  <w:style w:type="character" w:customStyle="1" w:styleId="TytuZnak">
    <w:name w:val="Tytuł Znak"/>
    <w:link w:val="Tytu"/>
    <w:uiPriority w:val="99"/>
    <w:rsid w:val="002A0655"/>
    <w:rPr>
      <w:rFonts w:ascii="Arial" w:eastAsia="Times New Roman" w:hAnsi="Arial"/>
      <w:b/>
      <w:bCs/>
      <w:kern w:val="28"/>
      <w:sz w:val="32"/>
      <w:szCs w:val="32"/>
      <w:lang w:val="x-none" w:eastAsia="x-none"/>
    </w:rPr>
  </w:style>
  <w:style w:type="character" w:customStyle="1" w:styleId="articletitle">
    <w:name w:val="articletitle"/>
    <w:rsid w:val="002A06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379475">
      <w:bodyDiv w:val="1"/>
      <w:marLeft w:val="0"/>
      <w:marRight w:val="0"/>
      <w:marTop w:val="0"/>
      <w:marBottom w:val="0"/>
      <w:divBdr>
        <w:top w:val="none" w:sz="0" w:space="0" w:color="auto"/>
        <w:left w:val="none" w:sz="0" w:space="0" w:color="auto"/>
        <w:bottom w:val="none" w:sz="0" w:space="0" w:color="auto"/>
        <w:right w:val="none" w:sz="0" w:space="0" w:color="auto"/>
      </w:divBdr>
    </w:div>
    <w:div w:id="262346219">
      <w:bodyDiv w:val="1"/>
      <w:marLeft w:val="0"/>
      <w:marRight w:val="0"/>
      <w:marTop w:val="0"/>
      <w:marBottom w:val="0"/>
      <w:divBdr>
        <w:top w:val="none" w:sz="0" w:space="0" w:color="auto"/>
        <w:left w:val="none" w:sz="0" w:space="0" w:color="auto"/>
        <w:bottom w:val="none" w:sz="0" w:space="0" w:color="auto"/>
        <w:right w:val="none" w:sz="0" w:space="0" w:color="auto"/>
      </w:divBdr>
    </w:div>
    <w:div w:id="336005092">
      <w:bodyDiv w:val="1"/>
      <w:marLeft w:val="0"/>
      <w:marRight w:val="0"/>
      <w:marTop w:val="0"/>
      <w:marBottom w:val="0"/>
      <w:divBdr>
        <w:top w:val="none" w:sz="0" w:space="0" w:color="auto"/>
        <w:left w:val="none" w:sz="0" w:space="0" w:color="auto"/>
        <w:bottom w:val="none" w:sz="0" w:space="0" w:color="auto"/>
        <w:right w:val="none" w:sz="0" w:space="0" w:color="auto"/>
      </w:divBdr>
    </w:div>
    <w:div w:id="426317626">
      <w:bodyDiv w:val="1"/>
      <w:marLeft w:val="0"/>
      <w:marRight w:val="0"/>
      <w:marTop w:val="0"/>
      <w:marBottom w:val="0"/>
      <w:divBdr>
        <w:top w:val="none" w:sz="0" w:space="0" w:color="auto"/>
        <w:left w:val="none" w:sz="0" w:space="0" w:color="auto"/>
        <w:bottom w:val="none" w:sz="0" w:space="0" w:color="auto"/>
        <w:right w:val="none" w:sz="0" w:space="0" w:color="auto"/>
      </w:divBdr>
    </w:div>
    <w:div w:id="490029604">
      <w:bodyDiv w:val="1"/>
      <w:marLeft w:val="0"/>
      <w:marRight w:val="0"/>
      <w:marTop w:val="0"/>
      <w:marBottom w:val="0"/>
      <w:divBdr>
        <w:top w:val="none" w:sz="0" w:space="0" w:color="auto"/>
        <w:left w:val="none" w:sz="0" w:space="0" w:color="auto"/>
        <w:bottom w:val="none" w:sz="0" w:space="0" w:color="auto"/>
        <w:right w:val="none" w:sz="0" w:space="0" w:color="auto"/>
      </w:divBdr>
    </w:div>
    <w:div w:id="506557117">
      <w:bodyDiv w:val="1"/>
      <w:marLeft w:val="0"/>
      <w:marRight w:val="0"/>
      <w:marTop w:val="0"/>
      <w:marBottom w:val="0"/>
      <w:divBdr>
        <w:top w:val="none" w:sz="0" w:space="0" w:color="auto"/>
        <w:left w:val="none" w:sz="0" w:space="0" w:color="auto"/>
        <w:bottom w:val="none" w:sz="0" w:space="0" w:color="auto"/>
        <w:right w:val="none" w:sz="0" w:space="0" w:color="auto"/>
      </w:divBdr>
    </w:div>
    <w:div w:id="522328217">
      <w:bodyDiv w:val="1"/>
      <w:marLeft w:val="0"/>
      <w:marRight w:val="0"/>
      <w:marTop w:val="0"/>
      <w:marBottom w:val="0"/>
      <w:divBdr>
        <w:top w:val="none" w:sz="0" w:space="0" w:color="auto"/>
        <w:left w:val="none" w:sz="0" w:space="0" w:color="auto"/>
        <w:bottom w:val="none" w:sz="0" w:space="0" w:color="auto"/>
        <w:right w:val="none" w:sz="0" w:space="0" w:color="auto"/>
      </w:divBdr>
    </w:div>
    <w:div w:id="712851883">
      <w:bodyDiv w:val="1"/>
      <w:marLeft w:val="0"/>
      <w:marRight w:val="0"/>
      <w:marTop w:val="0"/>
      <w:marBottom w:val="0"/>
      <w:divBdr>
        <w:top w:val="none" w:sz="0" w:space="0" w:color="auto"/>
        <w:left w:val="none" w:sz="0" w:space="0" w:color="auto"/>
        <w:bottom w:val="none" w:sz="0" w:space="0" w:color="auto"/>
        <w:right w:val="none" w:sz="0" w:space="0" w:color="auto"/>
      </w:divBdr>
    </w:div>
    <w:div w:id="739444802">
      <w:bodyDiv w:val="1"/>
      <w:marLeft w:val="0"/>
      <w:marRight w:val="0"/>
      <w:marTop w:val="0"/>
      <w:marBottom w:val="0"/>
      <w:divBdr>
        <w:top w:val="none" w:sz="0" w:space="0" w:color="auto"/>
        <w:left w:val="none" w:sz="0" w:space="0" w:color="auto"/>
        <w:bottom w:val="none" w:sz="0" w:space="0" w:color="auto"/>
        <w:right w:val="none" w:sz="0" w:space="0" w:color="auto"/>
      </w:divBdr>
    </w:div>
    <w:div w:id="866212768">
      <w:bodyDiv w:val="1"/>
      <w:marLeft w:val="0"/>
      <w:marRight w:val="0"/>
      <w:marTop w:val="0"/>
      <w:marBottom w:val="0"/>
      <w:divBdr>
        <w:top w:val="none" w:sz="0" w:space="0" w:color="auto"/>
        <w:left w:val="none" w:sz="0" w:space="0" w:color="auto"/>
        <w:bottom w:val="none" w:sz="0" w:space="0" w:color="auto"/>
        <w:right w:val="none" w:sz="0" w:space="0" w:color="auto"/>
      </w:divBdr>
    </w:div>
    <w:div w:id="976180385">
      <w:bodyDiv w:val="1"/>
      <w:marLeft w:val="0"/>
      <w:marRight w:val="0"/>
      <w:marTop w:val="0"/>
      <w:marBottom w:val="0"/>
      <w:divBdr>
        <w:top w:val="none" w:sz="0" w:space="0" w:color="auto"/>
        <w:left w:val="none" w:sz="0" w:space="0" w:color="auto"/>
        <w:bottom w:val="none" w:sz="0" w:space="0" w:color="auto"/>
        <w:right w:val="none" w:sz="0" w:space="0" w:color="auto"/>
      </w:divBdr>
    </w:div>
    <w:div w:id="1192230932">
      <w:bodyDiv w:val="1"/>
      <w:marLeft w:val="0"/>
      <w:marRight w:val="0"/>
      <w:marTop w:val="0"/>
      <w:marBottom w:val="0"/>
      <w:divBdr>
        <w:top w:val="none" w:sz="0" w:space="0" w:color="auto"/>
        <w:left w:val="none" w:sz="0" w:space="0" w:color="auto"/>
        <w:bottom w:val="none" w:sz="0" w:space="0" w:color="auto"/>
        <w:right w:val="none" w:sz="0" w:space="0" w:color="auto"/>
      </w:divBdr>
    </w:div>
    <w:div w:id="1209731541">
      <w:bodyDiv w:val="1"/>
      <w:marLeft w:val="0"/>
      <w:marRight w:val="0"/>
      <w:marTop w:val="0"/>
      <w:marBottom w:val="0"/>
      <w:divBdr>
        <w:top w:val="none" w:sz="0" w:space="0" w:color="auto"/>
        <w:left w:val="none" w:sz="0" w:space="0" w:color="auto"/>
        <w:bottom w:val="none" w:sz="0" w:space="0" w:color="auto"/>
        <w:right w:val="none" w:sz="0" w:space="0" w:color="auto"/>
      </w:divBdr>
    </w:div>
    <w:div w:id="1419015019">
      <w:bodyDiv w:val="1"/>
      <w:marLeft w:val="0"/>
      <w:marRight w:val="0"/>
      <w:marTop w:val="0"/>
      <w:marBottom w:val="0"/>
      <w:divBdr>
        <w:top w:val="none" w:sz="0" w:space="0" w:color="auto"/>
        <w:left w:val="none" w:sz="0" w:space="0" w:color="auto"/>
        <w:bottom w:val="none" w:sz="0" w:space="0" w:color="auto"/>
        <w:right w:val="none" w:sz="0" w:space="0" w:color="auto"/>
      </w:divBdr>
    </w:div>
    <w:div w:id="1433748165">
      <w:bodyDiv w:val="1"/>
      <w:marLeft w:val="0"/>
      <w:marRight w:val="0"/>
      <w:marTop w:val="0"/>
      <w:marBottom w:val="0"/>
      <w:divBdr>
        <w:top w:val="none" w:sz="0" w:space="0" w:color="auto"/>
        <w:left w:val="none" w:sz="0" w:space="0" w:color="auto"/>
        <w:bottom w:val="none" w:sz="0" w:space="0" w:color="auto"/>
        <w:right w:val="none" w:sz="0" w:space="0" w:color="auto"/>
      </w:divBdr>
    </w:div>
    <w:div w:id="1608778295">
      <w:bodyDiv w:val="1"/>
      <w:marLeft w:val="0"/>
      <w:marRight w:val="0"/>
      <w:marTop w:val="0"/>
      <w:marBottom w:val="0"/>
      <w:divBdr>
        <w:top w:val="none" w:sz="0" w:space="0" w:color="auto"/>
        <w:left w:val="none" w:sz="0" w:space="0" w:color="auto"/>
        <w:bottom w:val="none" w:sz="0" w:space="0" w:color="auto"/>
        <w:right w:val="none" w:sz="0" w:space="0" w:color="auto"/>
      </w:divBdr>
    </w:div>
    <w:div w:id="1659454848">
      <w:bodyDiv w:val="1"/>
      <w:marLeft w:val="0"/>
      <w:marRight w:val="0"/>
      <w:marTop w:val="0"/>
      <w:marBottom w:val="0"/>
      <w:divBdr>
        <w:top w:val="none" w:sz="0" w:space="0" w:color="auto"/>
        <w:left w:val="none" w:sz="0" w:space="0" w:color="auto"/>
        <w:bottom w:val="none" w:sz="0" w:space="0" w:color="auto"/>
        <w:right w:val="none" w:sz="0" w:space="0" w:color="auto"/>
      </w:divBdr>
    </w:div>
    <w:div w:id="1715622064">
      <w:bodyDiv w:val="1"/>
      <w:marLeft w:val="0"/>
      <w:marRight w:val="0"/>
      <w:marTop w:val="0"/>
      <w:marBottom w:val="0"/>
      <w:divBdr>
        <w:top w:val="none" w:sz="0" w:space="0" w:color="auto"/>
        <w:left w:val="none" w:sz="0" w:space="0" w:color="auto"/>
        <w:bottom w:val="none" w:sz="0" w:space="0" w:color="auto"/>
        <w:right w:val="none" w:sz="0" w:space="0" w:color="auto"/>
      </w:divBdr>
    </w:div>
    <w:div w:id="1721660740">
      <w:bodyDiv w:val="1"/>
      <w:marLeft w:val="0"/>
      <w:marRight w:val="0"/>
      <w:marTop w:val="0"/>
      <w:marBottom w:val="0"/>
      <w:divBdr>
        <w:top w:val="none" w:sz="0" w:space="0" w:color="auto"/>
        <w:left w:val="none" w:sz="0" w:space="0" w:color="auto"/>
        <w:bottom w:val="none" w:sz="0" w:space="0" w:color="auto"/>
        <w:right w:val="none" w:sz="0" w:space="0" w:color="auto"/>
      </w:divBdr>
    </w:div>
    <w:div w:id="1731463992">
      <w:bodyDiv w:val="1"/>
      <w:marLeft w:val="0"/>
      <w:marRight w:val="0"/>
      <w:marTop w:val="0"/>
      <w:marBottom w:val="0"/>
      <w:divBdr>
        <w:top w:val="none" w:sz="0" w:space="0" w:color="auto"/>
        <w:left w:val="none" w:sz="0" w:space="0" w:color="auto"/>
        <w:bottom w:val="none" w:sz="0" w:space="0" w:color="auto"/>
        <w:right w:val="none" w:sz="0" w:space="0" w:color="auto"/>
      </w:divBdr>
    </w:div>
    <w:div w:id="1747265963">
      <w:bodyDiv w:val="1"/>
      <w:marLeft w:val="0"/>
      <w:marRight w:val="0"/>
      <w:marTop w:val="0"/>
      <w:marBottom w:val="0"/>
      <w:divBdr>
        <w:top w:val="none" w:sz="0" w:space="0" w:color="auto"/>
        <w:left w:val="none" w:sz="0" w:space="0" w:color="auto"/>
        <w:bottom w:val="none" w:sz="0" w:space="0" w:color="auto"/>
        <w:right w:val="none" w:sz="0" w:space="0" w:color="auto"/>
      </w:divBdr>
    </w:div>
    <w:div w:id="1786345600">
      <w:bodyDiv w:val="1"/>
      <w:marLeft w:val="0"/>
      <w:marRight w:val="0"/>
      <w:marTop w:val="0"/>
      <w:marBottom w:val="0"/>
      <w:divBdr>
        <w:top w:val="none" w:sz="0" w:space="0" w:color="auto"/>
        <w:left w:val="none" w:sz="0" w:space="0" w:color="auto"/>
        <w:bottom w:val="none" w:sz="0" w:space="0" w:color="auto"/>
        <w:right w:val="none" w:sz="0" w:space="0" w:color="auto"/>
      </w:divBdr>
    </w:div>
    <w:div w:id="1900550901">
      <w:bodyDiv w:val="1"/>
      <w:marLeft w:val="0"/>
      <w:marRight w:val="0"/>
      <w:marTop w:val="0"/>
      <w:marBottom w:val="0"/>
      <w:divBdr>
        <w:top w:val="none" w:sz="0" w:space="0" w:color="auto"/>
        <w:left w:val="none" w:sz="0" w:space="0" w:color="auto"/>
        <w:bottom w:val="none" w:sz="0" w:space="0" w:color="auto"/>
        <w:right w:val="none" w:sz="0" w:space="0" w:color="auto"/>
      </w:divBdr>
    </w:div>
    <w:div w:id="2083410773">
      <w:bodyDiv w:val="1"/>
      <w:marLeft w:val="0"/>
      <w:marRight w:val="0"/>
      <w:marTop w:val="0"/>
      <w:marBottom w:val="0"/>
      <w:divBdr>
        <w:top w:val="none" w:sz="0" w:space="0" w:color="auto"/>
        <w:left w:val="none" w:sz="0" w:space="0" w:color="auto"/>
        <w:bottom w:val="none" w:sz="0" w:space="0" w:color="auto"/>
        <w:right w:val="none" w:sz="0" w:space="0" w:color="auto"/>
      </w:divBdr>
    </w:div>
    <w:div w:id="2086173995">
      <w:bodyDiv w:val="1"/>
      <w:marLeft w:val="0"/>
      <w:marRight w:val="0"/>
      <w:marTop w:val="0"/>
      <w:marBottom w:val="0"/>
      <w:divBdr>
        <w:top w:val="none" w:sz="0" w:space="0" w:color="auto"/>
        <w:left w:val="none" w:sz="0" w:space="0" w:color="auto"/>
        <w:bottom w:val="none" w:sz="0" w:space="0" w:color="auto"/>
        <w:right w:val="none" w:sz="0" w:space="0" w:color="auto"/>
      </w:divBdr>
    </w:div>
    <w:div w:id="2131778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29FD4D-94CB-4FD2-8930-29E65AA2A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382</Words>
  <Characters>2294</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2671</CharactersWithSpaces>
  <SharedDoc>false</SharedDoc>
  <HLinks>
    <vt:vector size="12" baseType="variant">
      <vt:variant>
        <vt:i4>2293794</vt:i4>
      </vt:variant>
      <vt:variant>
        <vt:i4>69</vt:i4>
      </vt:variant>
      <vt:variant>
        <vt:i4>0</vt:i4>
      </vt:variant>
      <vt:variant>
        <vt:i4>5</vt:i4>
      </vt:variant>
      <vt:variant>
        <vt:lpwstr>https://ekrs.ms.gov.pl/web/wyszukiwarka-krs/strona-glowna/</vt:lpwstr>
      </vt:variant>
      <vt:variant>
        <vt:lpwstr/>
      </vt:variant>
      <vt:variant>
        <vt:i4>7012451</vt:i4>
      </vt:variant>
      <vt:variant>
        <vt:i4>63</vt:i4>
      </vt:variant>
      <vt:variant>
        <vt:i4>0</vt:i4>
      </vt:variant>
      <vt:variant>
        <vt:i4>5</vt:i4>
      </vt:variant>
      <vt:variant>
        <vt:lpwstr>https://prod.ceidg.gov.pl/CEIDG/CEIDG.Public.UI/Search.aspx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Goworek Justyna</dc:creator>
  <cp:keywords/>
  <cp:lastModifiedBy>Monika Gołębiowska</cp:lastModifiedBy>
  <cp:revision>4</cp:revision>
  <dcterms:created xsi:type="dcterms:W3CDTF">2025-10-10T09:22:00Z</dcterms:created>
  <dcterms:modified xsi:type="dcterms:W3CDTF">2025-10-17T08:07:00Z</dcterms:modified>
</cp:coreProperties>
</file>